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BE2D" w14:textId="77777777" w:rsidR="001D2793" w:rsidRPr="001A67B9" w:rsidRDefault="001D2793" w:rsidP="001D2793">
      <w:pPr>
        <w:pStyle w:val="Subtitle"/>
        <w:rPr>
          <w:rFonts w:cstheme="minorHAnsi"/>
        </w:rPr>
      </w:pPr>
      <w:bookmarkStart w:id="0" w:name="_Hlk498693273"/>
      <w:r w:rsidRPr="001A67B9">
        <w:rPr>
          <w:rFonts w:cstheme="minorHAnsi"/>
          <w:noProof/>
        </w:rPr>
        <w:drawing>
          <wp:inline distT="0" distB="0" distL="0" distR="0" wp14:anchorId="062580DE" wp14:editId="67CD6936">
            <wp:extent cx="219710" cy="219710"/>
            <wp:effectExtent l="0" t="0" r="8890" b="889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cstheme="minorHAnsi"/>
        </w:rPr>
        <w:tab/>
      </w:r>
      <w:r w:rsidRPr="001A67B9">
        <w:rPr>
          <w:rFonts w:cstheme="minorHAnsi"/>
          <w:b/>
          <w:caps/>
          <w:color w:val="auto"/>
        </w:rPr>
        <w:t>MINUTES - open</w:t>
      </w:r>
      <w:r w:rsidRPr="001A67B9">
        <w:rPr>
          <w:rFonts w:cstheme="minorHAnsi"/>
          <w:color w:val="auto"/>
        </w:rPr>
        <w:t xml:space="preserve"> </w:t>
      </w:r>
    </w:p>
    <w:p w14:paraId="41A592A6" w14:textId="68F86518" w:rsidR="001D2793" w:rsidRPr="001A67B9" w:rsidRDefault="001D2793" w:rsidP="001D2793">
      <w:pPr>
        <w:rPr>
          <w:rFonts w:asciiTheme="minorHAnsi" w:hAnsiTheme="minorHAnsi" w:cstheme="minorHAnsi"/>
          <w:b/>
        </w:rPr>
      </w:pPr>
      <w:r w:rsidRPr="001A67B9">
        <w:rPr>
          <w:rFonts w:asciiTheme="minorHAnsi" w:hAnsiTheme="minorHAnsi" w:cstheme="minorHAnsi"/>
          <w:b/>
          <w:noProof/>
          <w:lang w:eastAsia="en-GB"/>
        </w:rPr>
        <w:drawing>
          <wp:inline distT="0" distB="0" distL="0" distR="0" wp14:anchorId="4E4A2F08" wp14:editId="0EFB2DC3">
            <wp:extent cx="219710" cy="219710"/>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b/>
        </w:rPr>
        <w:tab/>
      </w:r>
      <w:r w:rsidR="00267FCE">
        <w:rPr>
          <w:rFonts w:asciiTheme="minorHAnsi" w:hAnsiTheme="minorHAnsi" w:cstheme="minorHAnsi"/>
          <w:b/>
        </w:rPr>
        <w:t>10</w:t>
      </w:r>
      <w:r w:rsidRPr="001A67B9">
        <w:rPr>
          <w:rFonts w:asciiTheme="minorHAnsi" w:hAnsiTheme="minorHAnsi" w:cstheme="minorHAnsi"/>
          <w:b/>
          <w:vertAlign w:val="superscript"/>
        </w:rPr>
        <w:t>th</w:t>
      </w:r>
      <w:r w:rsidRPr="001A67B9">
        <w:rPr>
          <w:rFonts w:asciiTheme="minorHAnsi" w:hAnsiTheme="minorHAnsi" w:cstheme="minorHAnsi"/>
          <w:b/>
        </w:rPr>
        <w:t xml:space="preserve"> </w:t>
      </w:r>
      <w:r w:rsidR="00267FCE">
        <w:rPr>
          <w:rFonts w:asciiTheme="minorHAnsi" w:hAnsiTheme="minorHAnsi" w:cstheme="minorHAnsi"/>
          <w:b/>
        </w:rPr>
        <w:t>January</w:t>
      </w:r>
      <w:r w:rsidRPr="001A67B9">
        <w:rPr>
          <w:rFonts w:asciiTheme="minorHAnsi" w:hAnsiTheme="minorHAnsi" w:cstheme="minorHAnsi"/>
        </w:rPr>
        <w:t xml:space="preserve"> </w:t>
      </w:r>
      <w:r w:rsidRPr="001A67B9">
        <w:rPr>
          <w:rFonts w:asciiTheme="minorHAnsi" w:hAnsiTheme="minorHAnsi" w:cstheme="minorHAnsi"/>
          <w:b/>
        </w:rPr>
        <w:t>2018</w:t>
      </w:r>
    </w:p>
    <w:p w14:paraId="07F7BD07" w14:textId="3EFC63BD"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14:anchorId="55173BE0" wp14:editId="7760D664">
            <wp:extent cx="219710" cy="219710"/>
            <wp:effectExtent l="0" t="0" r="8890" b="8890"/>
            <wp:docPr id="27" name="Picture 27" descr="http://www.free-icons-download.net/images/square-clock-icon-697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free-icons-download.net/images/square-clock-icon-69714.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rPr>
        <w:tab/>
      </w:r>
      <w:r w:rsidRPr="001A67B9">
        <w:rPr>
          <w:rFonts w:asciiTheme="minorHAnsi" w:hAnsiTheme="minorHAnsi" w:cstheme="minorHAnsi"/>
          <w:b/>
        </w:rPr>
        <w:t>1</w:t>
      </w:r>
      <w:r w:rsidR="00077CDF">
        <w:rPr>
          <w:rFonts w:asciiTheme="minorHAnsi" w:hAnsiTheme="minorHAnsi" w:cstheme="minorHAnsi"/>
          <w:b/>
        </w:rPr>
        <w:t>4</w:t>
      </w:r>
      <w:r w:rsidRPr="001A67B9">
        <w:rPr>
          <w:rFonts w:asciiTheme="minorHAnsi" w:hAnsiTheme="minorHAnsi" w:cstheme="minorHAnsi"/>
          <w:b/>
        </w:rPr>
        <w:t>.00 – 1</w:t>
      </w:r>
      <w:r w:rsidR="00077CDF">
        <w:rPr>
          <w:rFonts w:asciiTheme="minorHAnsi" w:hAnsiTheme="minorHAnsi" w:cstheme="minorHAnsi"/>
          <w:b/>
        </w:rPr>
        <w:t>6</w:t>
      </w:r>
      <w:r w:rsidRPr="001A67B9">
        <w:rPr>
          <w:rFonts w:asciiTheme="minorHAnsi" w:hAnsiTheme="minorHAnsi" w:cstheme="minorHAnsi"/>
          <w:b/>
        </w:rPr>
        <w:t>.00</w:t>
      </w:r>
    </w:p>
    <w:p w14:paraId="461B7D66" w14:textId="77777777"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14:anchorId="590DA83F" wp14:editId="7BFC64B5">
            <wp:extent cx="241300" cy="241300"/>
            <wp:effectExtent l="0" t="0" r="6350" b="6350"/>
            <wp:docPr id="26" name="Picture 26" descr="http://hallarts.com/wp-content/uploads/2014/04/HAL-122-square-ic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llarts.com/wp-content/uploads/2014/04/HAL-122-square-icon-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1A67B9">
        <w:rPr>
          <w:rFonts w:asciiTheme="minorHAnsi" w:hAnsiTheme="minorHAnsi" w:cstheme="minorHAnsi"/>
        </w:rPr>
        <w:tab/>
      </w:r>
      <w:r w:rsidRPr="001A67B9">
        <w:rPr>
          <w:rFonts w:asciiTheme="minorHAnsi" w:hAnsiTheme="minorHAnsi" w:cstheme="minorHAnsi"/>
          <w:b/>
        </w:rPr>
        <w:t>Tomlinson Centre - Queensbridge Rd, London E8 3ND</w:t>
      </w:r>
    </w:p>
    <w:tbl>
      <w:tblPr>
        <w:tblpPr w:leftFromText="180" w:rightFromText="180" w:bottomFromText="160" w:vertAnchor="text" w:horzAnchor="margin" w:tblpXSpec="center" w:tblpY="40"/>
        <w:tblOverlap w:val="neve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81"/>
        <w:gridCol w:w="971"/>
        <w:gridCol w:w="2348"/>
        <w:gridCol w:w="2409"/>
      </w:tblGrid>
      <w:tr w:rsidR="00077CDF" w:rsidRPr="00224ED6" w14:paraId="7CFFDB2B" w14:textId="77777777" w:rsidTr="00A85366">
        <w:trPr>
          <w:trHeight w:val="855"/>
        </w:trPr>
        <w:tc>
          <w:tcPr>
            <w:tcW w:w="3481" w:type="dxa"/>
            <w:tcBorders>
              <w:top w:val="dotted" w:sz="4" w:space="0" w:color="auto"/>
              <w:left w:val="dotted" w:sz="4" w:space="0" w:color="auto"/>
              <w:bottom w:val="dotted" w:sz="4" w:space="0" w:color="auto"/>
              <w:right w:val="dotted" w:sz="4" w:space="0" w:color="auto"/>
            </w:tcBorders>
            <w:shd w:val="clear" w:color="auto" w:fill="BFBFBF"/>
            <w:hideMark/>
          </w:tcPr>
          <w:p w14:paraId="7DE907C0"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Member Name</w:t>
            </w:r>
          </w:p>
        </w:tc>
        <w:tc>
          <w:tcPr>
            <w:tcW w:w="971" w:type="dxa"/>
            <w:tcBorders>
              <w:top w:val="dotted" w:sz="4" w:space="0" w:color="auto"/>
              <w:left w:val="dotted" w:sz="4" w:space="0" w:color="auto"/>
              <w:bottom w:val="dotted" w:sz="4" w:space="0" w:color="auto"/>
              <w:right w:val="dotted" w:sz="4" w:space="0" w:color="auto"/>
            </w:tcBorders>
            <w:shd w:val="clear" w:color="auto" w:fill="BFBFBF"/>
            <w:hideMark/>
          </w:tcPr>
          <w:p w14:paraId="6FDB56A5"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Initials</w:t>
            </w:r>
          </w:p>
        </w:tc>
        <w:tc>
          <w:tcPr>
            <w:tcW w:w="2348" w:type="dxa"/>
            <w:tcBorders>
              <w:top w:val="dotted" w:sz="4" w:space="0" w:color="auto"/>
              <w:left w:val="dotted" w:sz="4" w:space="0" w:color="auto"/>
              <w:bottom w:val="dotted" w:sz="4" w:space="0" w:color="auto"/>
              <w:right w:val="dotted" w:sz="4" w:space="0" w:color="auto"/>
            </w:tcBorders>
            <w:shd w:val="clear" w:color="auto" w:fill="BFBFBF"/>
            <w:hideMark/>
          </w:tcPr>
          <w:p w14:paraId="4C97E88F"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Attendance</w:t>
            </w:r>
          </w:p>
          <w:p w14:paraId="7AC1901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A= Absent,</w:t>
            </w:r>
          </w:p>
          <w:p w14:paraId="6EC18989"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Aa= Apologies sent.</w:t>
            </w:r>
          </w:p>
        </w:tc>
        <w:tc>
          <w:tcPr>
            <w:tcW w:w="2409" w:type="dxa"/>
            <w:tcBorders>
              <w:top w:val="dotted" w:sz="4" w:space="0" w:color="auto"/>
              <w:left w:val="dotted" w:sz="4" w:space="0" w:color="auto"/>
              <w:bottom w:val="dotted" w:sz="4" w:space="0" w:color="auto"/>
              <w:right w:val="dotted" w:sz="4" w:space="0" w:color="auto"/>
            </w:tcBorders>
            <w:shd w:val="clear" w:color="auto" w:fill="BFBFBF"/>
            <w:hideMark/>
          </w:tcPr>
          <w:p w14:paraId="11C63C31"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Attendance this financial year</w:t>
            </w:r>
          </w:p>
        </w:tc>
      </w:tr>
      <w:tr w:rsidR="00077CDF" w:rsidRPr="00224ED6" w14:paraId="7B35072A"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7E8809B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Raj Radia (chair)</w:t>
            </w:r>
          </w:p>
        </w:tc>
        <w:tc>
          <w:tcPr>
            <w:tcW w:w="971" w:type="dxa"/>
            <w:tcBorders>
              <w:top w:val="dotted" w:sz="4" w:space="0" w:color="auto"/>
              <w:left w:val="dotted" w:sz="4" w:space="0" w:color="auto"/>
              <w:bottom w:val="dotted" w:sz="4" w:space="0" w:color="auto"/>
              <w:right w:val="dotted" w:sz="4" w:space="0" w:color="auto"/>
            </w:tcBorders>
            <w:hideMark/>
          </w:tcPr>
          <w:p w14:paraId="43EA811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RR</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1666F25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78E22DD" wp14:editId="32DC5220">
                  <wp:extent cx="285115" cy="285115"/>
                  <wp:effectExtent l="0" t="0" r="635" b="635"/>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066C1382"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004A88CD"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3C60C527"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Stewart Evans</w:t>
            </w:r>
          </w:p>
        </w:tc>
        <w:tc>
          <w:tcPr>
            <w:tcW w:w="971" w:type="dxa"/>
            <w:tcBorders>
              <w:top w:val="dotted" w:sz="4" w:space="0" w:color="auto"/>
              <w:left w:val="dotted" w:sz="4" w:space="0" w:color="auto"/>
              <w:bottom w:val="dotted" w:sz="4" w:space="0" w:color="auto"/>
              <w:right w:val="dotted" w:sz="4" w:space="0" w:color="auto"/>
            </w:tcBorders>
            <w:hideMark/>
          </w:tcPr>
          <w:p w14:paraId="67783C69"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AB280C8"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947674C" wp14:editId="5352A7FF">
                  <wp:extent cx="285115" cy="285115"/>
                  <wp:effectExtent l="0" t="0" r="635" b="63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7D033D10"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57C9057B"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66EC8DC"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Kirit Shah</w:t>
            </w:r>
          </w:p>
        </w:tc>
        <w:tc>
          <w:tcPr>
            <w:tcW w:w="971" w:type="dxa"/>
            <w:tcBorders>
              <w:top w:val="dotted" w:sz="4" w:space="0" w:color="auto"/>
              <w:left w:val="dotted" w:sz="4" w:space="0" w:color="auto"/>
              <w:bottom w:val="dotted" w:sz="4" w:space="0" w:color="auto"/>
              <w:right w:val="dotted" w:sz="4" w:space="0" w:color="auto"/>
            </w:tcBorders>
            <w:hideMark/>
          </w:tcPr>
          <w:p w14:paraId="231C7618"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KS</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15EB343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2503D63A" wp14:editId="1F3E3AD3">
                  <wp:extent cx="285115" cy="285115"/>
                  <wp:effectExtent l="0" t="0" r="635" b="635"/>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7B3FC081"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3</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24156C93"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55E419D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Peter </w:t>
            </w:r>
            <w:proofErr w:type="spellStart"/>
            <w:r w:rsidRPr="00224ED6">
              <w:rPr>
                <w:rFonts w:asciiTheme="minorHAnsi" w:hAnsiTheme="minorHAnsi" w:cstheme="minorHAnsi"/>
                <w:b/>
                <w:lang w:eastAsia="en-US"/>
              </w:rPr>
              <w:t>Muska</w:t>
            </w:r>
            <w:proofErr w:type="spellEnd"/>
            <w:r w:rsidRPr="00224ED6">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14:paraId="2ABF7AD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PM</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ED82CA7"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31637CA1" wp14:editId="50B10D5F">
                  <wp:extent cx="285115" cy="285115"/>
                  <wp:effectExtent l="0" t="0" r="635" b="63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1635AC08"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3</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30578D02"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64F309AF" w14:textId="06BA518F" w:rsidR="00077CDF" w:rsidRPr="00224ED6" w:rsidRDefault="00077CDF" w:rsidP="00A85366">
            <w:pPr>
              <w:spacing w:line="254" w:lineRule="auto"/>
              <w:jc w:val="center"/>
              <w:rPr>
                <w:rFonts w:asciiTheme="minorHAnsi" w:hAnsiTheme="minorHAnsi" w:cstheme="minorHAnsi"/>
                <w:b/>
                <w:lang w:eastAsia="en-US"/>
              </w:rPr>
            </w:pPr>
            <w:r w:rsidRPr="00874C84">
              <w:rPr>
                <w:rFonts w:asciiTheme="minorHAnsi" w:hAnsiTheme="minorHAnsi" w:cstheme="minorHAnsi"/>
                <w:b/>
                <w:lang w:eastAsia="en-US"/>
              </w:rPr>
              <w:t>Emma G</w:t>
            </w:r>
            <w:r w:rsidR="00874C84" w:rsidRPr="00874C84">
              <w:rPr>
                <w:rFonts w:asciiTheme="minorHAnsi" w:hAnsiTheme="minorHAnsi" w:cstheme="minorHAnsi"/>
                <w:b/>
                <w:lang w:eastAsia="en-US"/>
              </w:rPr>
              <w:t>uy</w:t>
            </w:r>
            <w:r w:rsidRPr="00224ED6">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14:paraId="5AC766F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E</w:t>
            </w:r>
            <w:r>
              <w:rPr>
                <w:rFonts w:asciiTheme="minorHAnsi" w:hAnsiTheme="minorHAnsi" w:cstheme="minorHAnsi"/>
                <w:b/>
                <w:lang w:eastAsia="en-US"/>
              </w:rPr>
              <w:t>G</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2EC55318"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noProof/>
              </w:rPr>
              <w:t>Aa</w:t>
            </w:r>
          </w:p>
        </w:tc>
        <w:tc>
          <w:tcPr>
            <w:tcW w:w="2409" w:type="dxa"/>
            <w:tcBorders>
              <w:top w:val="dotted" w:sz="4" w:space="0" w:color="auto"/>
              <w:left w:val="dotted" w:sz="4" w:space="0" w:color="auto"/>
              <w:bottom w:val="dotted" w:sz="4" w:space="0" w:color="auto"/>
              <w:right w:val="dotted" w:sz="4" w:space="0" w:color="auto"/>
            </w:tcBorders>
            <w:hideMark/>
          </w:tcPr>
          <w:p w14:paraId="631178E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3 of </w:t>
            </w:r>
            <w:r>
              <w:rPr>
                <w:rFonts w:asciiTheme="minorHAnsi" w:hAnsiTheme="minorHAnsi" w:cstheme="minorHAnsi"/>
                <w:b/>
                <w:lang w:eastAsia="en-US"/>
              </w:rPr>
              <w:t>4</w:t>
            </w:r>
          </w:p>
        </w:tc>
      </w:tr>
      <w:tr w:rsidR="00077CDF" w:rsidRPr="00224ED6" w14:paraId="4142F3DE"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29C958D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Monty </w:t>
            </w:r>
            <w:proofErr w:type="spellStart"/>
            <w:r w:rsidRPr="00224ED6">
              <w:rPr>
                <w:rFonts w:asciiTheme="minorHAnsi" w:hAnsiTheme="minorHAnsi" w:cstheme="minorHAnsi"/>
                <w:b/>
                <w:lang w:eastAsia="en-US"/>
              </w:rPr>
              <w:t>Esat</w:t>
            </w:r>
            <w:proofErr w:type="spellEnd"/>
          </w:p>
        </w:tc>
        <w:tc>
          <w:tcPr>
            <w:tcW w:w="971" w:type="dxa"/>
            <w:tcBorders>
              <w:top w:val="dotted" w:sz="4" w:space="0" w:color="auto"/>
              <w:left w:val="dotted" w:sz="4" w:space="0" w:color="auto"/>
              <w:bottom w:val="dotted" w:sz="4" w:space="0" w:color="auto"/>
              <w:right w:val="dotted" w:sz="4" w:space="0" w:color="auto"/>
            </w:tcBorders>
            <w:hideMark/>
          </w:tcPr>
          <w:p w14:paraId="2C615AF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ME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2DEC689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335ACA08" wp14:editId="3D056A8D">
                  <wp:extent cx="285115" cy="285115"/>
                  <wp:effectExtent l="0" t="0" r="635" b="635"/>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61742F2E"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1BE533B1"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09264A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Dee </w:t>
            </w:r>
            <w:proofErr w:type="spellStart"/>
            <w:r w:rsidRPr="00224ED6">
              <w:rPr>
                <w:rFonts w:asciiTheme="minorHAnsi" w:hAnsiTheme="minorHAnsi" w:cstheme="minorHAnsi"/>
                <w:b/>
                <w:lang w:eastAsia="en-US"/>
              </w:rPr>
              <w:t>Fasan</w:t>
            </w:r>
            <w:proofErr w:type="spellEnd"/>
            <w:r w:rsidRPr="00224ED6">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14:paraId="4B2C9F81"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DF</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9EFF83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13D56E4E" wp14:editId="7DF559F5">
                  <wp:extent cx="285115" cy="285115"/>
                  <wp:effectExtent l="0" t="0" r="635"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56126CCF"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2</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668C315A"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42FCD5C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Sunil Patel</w:t>
            </w:r>
          </w:p>
        </w:tc>
        <w:tc>
          <w:tcPr>
            <w:tcW w:w="971" w:type="dxa"/>
            <w:tcBorders>
              <w:top w:val="dotted" w:sz="4" w:space="0" w:color="auto"/>
              <w:left w:val="dotted" w:sz="4" w:space="0" w:color="auto"/>
              <w:bottom w:val="dotted" w:sz="4" w:space="0" w:color="auto"/>
              <w:right w:val="dotted" w:sz="4" w:space="0" w:color="auto"/>
            </w:tcBorders>
            <w:hideMark/>
          </w:tcPr>
          <w:p w14:paraId="78A13FC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5D17A581"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noProof/>
              </w:rPr>
              <w:t>Aa</w:t>
            </w:r>
          </w:p>
        </w:tc>
        <w:tc>
          <w:tcPr>
            <w:tcW w:w="2409" w:type="dxa"/>
            <w:tcBorders>
              <w:top w:val="dotted" w:sz="4" w:space="0" w:color="auto"/>
              <w:left w:val="dotted" w:sz="4" w:space="0" w:color="auto"/>
              <w:bottom w:val="dotted" w:sz="4" w:space="0" w:color="auto"/>
              <w:right w:val="dotted" w:sz="4" w:space="0" w:color="auto"/>
            </w:tcBorders>
            <w:hideMark/>
          </w:tcPr>
          <w:p w14:paraId="6F353055"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3 of </w:t>
            </w:r>
            <w:r>
              <w:rPr>
                <w:rFonts w:asciiTheme="minorHAnsi" w:hAnsiTheme="minorHAnsi" w:cstheme="minorHAnsi"/>
                <w:b/>
                <w:lang w:eastAsia="en-US"/>
              </w:rPr>
              <w:t>4</w:t>
            </w:r>
          </w:p>
        </w:tc>
      </w:tr>
      <w:tr w:rsidR="00077CDF" w:rsidRPr="00224ED6" w14:paraId="564AE2FC"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2B4E28EE"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Kirit </w:t>
            </w:r>
            <w:proofErr w:type="spellStart"/>
            <w:r w:rsidRPr="00224ED6">
              <w:rPr>
                <w:rFonts w:asciiTheme="minorHAnsi" w:hAnsiTheme="minorHAnsi" w:cstheme="minorHAnsi"/>
                <w:b/>
                <w:lang w:eastAsia="en-US"/>
              </w:rPr>
              <w:t>Sonigra</w:t>
            </w:r>
            <w:proofErr w:type="spellEnd"/>
            <w:r w:rsidRPr="00224ED6">
              <w:rPr>
                <w:rFonts w:asciiTheme="minorHAnsi" w:hAnsiTheme="minorHAnsi" w:cstheme="minorHAnsi"/>
                <w:b/>
                <w:lang w:eastAsia="en-US"/>
              </w:rPr>
              <w:t xml:space="preserve"> </w:t>
            </w:r>
          </w:p>
        </w:tc>
        <w:tc>
          <w:tcPr>
            <w:tcW w:w="971" w:type="dxa"/>
            <w:tcBorders>
              <w:top w:val="dotted" w:sz="4" w:space="0" w:color="auto"/>
              <w:left w:val="dotted" w:sz="4" w:space="0" w:color="auto"/>
              <w:bottom w:val="dotted" w:sz="4" w:space="0" w:color="auto"/>
              <w:right w:val="dotted" w:sz="4" w:space="0" w:color="auto"/>
            </w:tcBorders>
            <w:hideMark/>
          </w:tcPr>
          <w:p w14:paraId="70850721" w14:textId="77777777" w:rsidR="00077CDF" w:rsidRPr="00224ED6" w:rsidRDefault="00077CDF" w:rsidP="00A85366">
            <w:pPr>
              <w:spacing w:line="254" w:lineRule="auto"/>
              <w:jc w:val="center"/>
              <w:rPr>
                <w:rFonts w:asciiTheme="minorHAnsi" w:hAnsiTheme="minorHAnsi" w:cstheme="minorHAnsi"/>
                <w:b/>
                <w:lang w:eastAsia="en-US"/>
              </w:rPr>
            </w:pPr>
            <w:proofErr w:type="spellStart"/>
            <w:r w:rsidRPr="00224ED6">
              <w:rPr>
                <w:rFonts w:asciiTheme="minorHAnsi" w:hAnsiTheme="minorHAnsi" w:cstheme="minorHAnsi"/>
                <w:b/>
                <w:lang w:eastAsia="en-US"/>
              </w:rPr>
              <w:t>KSo</w:t>
            </w:r>
            <w:proofErr w:type="spellEnd"/>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3A6F609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88911FA" wp14:editId="4D8374F8">
                  <wp:extent cx="285115" cy="285115"/>
                  <wp:effectExtent l="0" t="0" r="635" b="635"/>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5DD883F3"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77E848F4"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11F2B1FF"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Nickil Patel</w:t>
            </w:r>
          </w:p>
        </w:tc>
        <w:tc>
          <w:tcPr>
            <w:tcW w:w="971" w:type="dxa"/>
            <w:tcBorders>
              <w:top w:val="dotted" w:sz="4" w:space="0" w:color="auto"/>
              <w:left w:val="dotted" w:sz="4" w:space="0" w:color="auto"/>
              <w:bottom w:val="dotted" w:sz="4" w:space="0" w:color="auto"/>
              <w:right w:val="dotted" w:sz="4" w:space="0" w:color="auto"/>
            </w:tcBorders>
            <w:hideMark/>
          </w:tcPr>
          <w:p w14:paraId="26A32BF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NP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5CD9D87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72B1D11" wp14:editId="5C07003F">
                  <wp:extent cx="285115" cy="285115"/>
                  <wp:effectExtent l="0" t="0" r="635" b="63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2C5299F0"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2E2055F2" w14:textId="77777777" w:rsidTr="00A85366">
        <w:trPr>
          <w:gridAfter w:val="3"/>
          <w:wAfter w:w="5728" w:type="dxa"/>
          <w:trHeight w:val="466"/>
        </w:trPr>
        <w:tc>
          <w:tcPr>
            <w:tcW w:w="3481" w:type="dxa"/>
            <w:tcBorders>
              <w:top w:val="dotted" w:sz="4" w:space="0" w:color="auto"/>
              <w:left w:val="dotted" w:sz="4" w:space="0" w:color="auto"/>
              <w:bottom w:val="dotted" w:sz="4" w:space="0" w:color="auto"/>
              <w:right w:val="dotted" w:sz="4" w:space="0" w:color="auto"/>
            </w:tcBorders>
            <w:shd w:val="clear" w:color="auto" w:fill="D9D9D9"/>
            <w:hideMark/>
          </w:tcPr>
          <w:p w14:paraId="25439E65"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In Attendance</w:t>
            </w:r>
          </w:p>
        </w:tc>
      </w:tr>
      <w:tr w:rsidR="00077CDF" w:rsidRPr="00224ED6" w14:paraId="570724B4"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298DE2CE"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Hitesh Patel (CEO)</w:t>
            </w:r>
          </w:p>
        </w:tc>
        <w:tc>
          <w:tcPr>
            <w:tcW w:w="971" w:type="dxa"/>
            <w:tcBorders>
              <w:top w:val="dotted" w:sz="4" w:space="0" w:color="auto"/>
              <w:left w:val="dotted" w:sz="4" w:space="0" w:color="auto"/>
              <w:bottom w:val="dotted" w:sz="4" w:space="0" w:color="auto"/>
              <w:right w:val="dotted" w:sz="4" w:space="0" w:color="auto"/>
            </w:tcBorders>
            <w:hideMark/>
          </w:tcPr>
          <w:p w14:paraId="4342D40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HP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75CCC63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13A16062" wp14:editId="30FB4DDE">
                  <wp:extent cx="285115" cy="285115"/>
                  <wp:effectExtent l="0" t="0" r="635" b="635"/>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tcPr>
          <w:p w14:paraId="4BDC21BD" w14:textId="77777777" w:rsidR="00077CDF" w:rsidRPr="00224ED6" w:rsidRDefault="00077CDF" w:rsidP="00A85366">
            <w:pPr>
              <w:spacing w:line="254" w:lineRule="auto"/>
              <w:jc w:val="center"/>
              <w:rPr>
                <w:rFonts w:asciiTheme="minorHAnsi" w:hAnsiTheme="minorHAnsi" w:cstheme="minorHAnsi"/>
                <w:b/>
                <w:lang w:eastAsia="en-US"/>
              </w:rPr>
            </w:pPr>
          </w:p>
        </w:tc>
      </w:tr>
      <w:tr w:rsidR="00077CDF" w:rsidRPr="00224ED6" w14:paraId="4CE6A67F"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817ED7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Stuart Brown (Minute taker)</w:t>
            </w:r>
          </w:p>
        </w:tc>
        <w:tc>
          <w:tcPr>
            <w:tcW w:w="971" w:type="dxa"/>
            <w:tcBorders>
              <w:top w:val="dotted" w:sz="4" w:space="0" w:color="auto"/>
              <w:left w:val="dotted" w:sz="4" w:space="0" w:color="auto"/>
              <w:bottom w:val="dotted" w:sz="4" w:space="0" w:color="auto"/>
              <w:right w:val="dotted" w:sz="4" w:space="0" w:color="auto"/>
            </w:tcBorders>
            <w:hideMark/>
          </w:tcPr>
          <w:p w14:paraId="58FD295F"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SB</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328FE21"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t>Aa</w:t>
            </w:r>
          </w:p>
        </w:tc>
        <w:tc>
          <w:tcPr>
            <w:tcW w:w="2409" w:type="dxa"/>
            <w:tcBorders>
              <w:top w:val="dotted" w:sz="4" w:space="0" w:color="auto"/>
              <w:left w:val="dotted" w:sz="4" w:space="0" w:color="auto"/>
              <w:bottom w:val="dotted" w:sz="4" w:space="0" w:color="auto"/>
              <w:right w:val="dotted" w:sz="4" w:space="0" w:color="auto"/>
            </w:tcBorders>
          </w:tcPr>
          <w:p w14:paraId="56A9D895" w14:textId="77777777" w:rsidR="00077CDF" w:rsidRPr="00224ED6" w:rsidRDefault="00077CDF" w:rsidP="00A85366">
            <w:pPr>
              <w:spacing w:line="254" w:lineRule="auto"/>
              <w:jc w:val="center"/>
              <w:rPr>
                <w:rFonts w:asciiTheme="minorHAnsi" w:hAnsiTheme="minorHAnsi" w:cstheme="minorHAnsi"/>
                <w:b/>
                <w:lang w:eastAsia="en-US"/>
              </w:rPr>
            </w:pPr>
          </w:p>
        </w:tc>
      </w:tr>
    </w:tbl>
    <w:p w14:paraId="1920F9E7" w14:textId="25AF86C4" w:rsidR="00077CDF" w:rsidRPr="00077CDF" w:rsidRDefault="00077CDF" w:rsidP="00077CDF">
      <w:pPr>
        <w:ind w:left="720" w:hanging="720"/>
        <w:rPr>
          <w:rFonts w:asciiTheme="minorHAnsi" w:hAnsiTheme="minorHAnsi" w:cstheme="minorHAnsi"/>
          <w:b/>
          <w:bCs/>
          <w:caps/>
        </w:rPr>
      </w:pPr>
      <w:bookmarkStart w:id="1" w:name="_Hlk535673662"/>
      <w:r w:rsidRPr="00224ED6">
        <w:rPr>
          <w:rFonts w:asciiTheme="minorHAnsi" w:hAnsiTheme="minorHAnsi" w:cstheme="minorHAnsi"/>
          <w:b/>
          <w:bCs/>
          <w:caps/>
        </w:rPr>
        <w:t>1.</w:t>
      </w:r>
      <w:r w:rsidRPr="00224ED6">
        <w:rPr>
          <w:rFonts w:asciiTheme="minorHAnsi" w:hAnsiTheme="minorHAnsi" w:cstheme="minorHAnsi"/>
          <w:b/>
          <w:bCs/>
          <w:caps/>
        </w:rPr>
        <w:tab/>
      </w:r>
      <w:r>
        <w:rPr>
          <w:rFonts w:asciiTheme="minorHAnsi" w:hAnsiTheme="minorHAnsi" w:cstheme="minorHAnsi"/>
          <w:b/>
          <w:bCs/>
          <w:caps/>
        </w:rPr>
        <w:t xml:space="preserve">Presentation by </w:t>
      </w:r>
      <w:r w:rsidR="00FF3DEA">
        <w:rPr>
          <w:rFonts w:asciiTheme="minorHAnsi" w:hAnsiTheme="minorHAnsi" w:cstheme="minorHAnsi"/>
          <w:b/>
          <w:bCs/>
          <w:caps/>
        </w:rPr>
        <w:t>Pfizer</w:t>
      </w:r>
      <w:r>
        <w:rPr>
          <w:rFonts w:asciiTheme="minorHAnsi" w:hAnsiTheme="minorHAnsi" w:cstheme="minorHAnsi"/>
          <w:b/>
          <w:bCs/>
          <w:caps/>
        </w:rPr>
        <w:t xml:space="preserve"> (sponsors of refreshments) – on the subject of </w:t>
      </w:r>
      <w:r w:rsidR="00FF3DEA">
        <w:rPr>
          <w:rFonts w:asciiTheme="minorHAnsi" w:hAnsiTheme="minorHAnsi" w:cstheme="minorHAnsi"/>
          <w:b/>
          <w:bCs/>
          <w:caps/>
        </w:rPr>
        <w:t>smoking cessation</w:t>
      </w:r>
    </w:p>
    <w:bookmarkEnd w:id="1"/>
    <w:p w14:paraId="37C7EC20" w14:textId="77777777" w:rsidR="004A6340" w:rsidRDefault="00077CDF" w:rsidP="004A6340">
      <w:pPr>
        <w:spacing w:after="0"/>
        <w:rPr>
          <w:rFonts w:asciiTheme="minorHAnsi" w:hAnsiTheme="minorHAnsi" w:cstheme="minorHAnsi"/>
          <w:b/>
          <w:bCs/>
          <w:caps/>
          <w:u w:val="single"/>
        </w:rPr>
      </w:pPr>
      <w:r w:rsidRPr="00DB4ED0">
        <w:rPr>
          <w:rFonts w:asciiTheme="minorHAnsi" w:hAnsiTheme="minorHAnsi" w:cstheme="minorHAnsi"/>
          <w:b/>
          <w:bCs/>
          <w:caps/>
        </w:rPr>
        <w:t>2.</w:t>
      </w:r>
      <w:r w:rsidRPr="00DB4ED0">
        <w:rPr>
          <w:rFonts w:asciiTheme="minorHAnsi" w:hAnsiTheme="minorHAnsi" w:cstheme="minorHAnsi"/>
          <w:b/>
          <w:bCs/>
          <w:caps/>
        </w:rPr>
        <w:tab/>
      </w:r>
      <w:r w:rsidRPr="00224ED6">
        <w:rPr>
          <w:rFonts w:asciiTheme="minorHAnsi" w:hAnsiTheme="minorHAnsi" w:cstheme="minorHAnsi"/>
          <w:b/>
          <w:bCs/>
          <w:caps/>
          <w:u w:val="single"/>
        </w:rPr>
        <w:t>Declarations and Conflict of Interest:</w:t>
      </w:r>
    </w:p>
    <w:p w14:paraId="5E1E7EED" w14:textId="014E66BC" w:rsidR="00077CDF" w:rsidRPr="004A6340" w:rsidRDefault="00077CDF" w:rsidP="004A6340">
      <w:pPr>
        <w:spacing w:after="0"/>
        <w:ind w:firstLine="720"/>
        <w:rPr>
          <w:rFonts w:asciiTheme="minorHAnsi" w:hAnsiTheme="minorHAnsi" w:cstheme="minorHAnsi"/>
          <w:b/>
          <w:bCs/>
          <w:caps/>
          <w:u w:val="single"/>
        </w:rPr>
      </w:pPr>
      <w:r w:rsidRPr="00224ED6">
        <w:rPr>
          <w:rFonts w:asciiTheme="minorHAnsi" w:hAnsiTheme="minorHAnsi" w:cstheme="minorHAnsi"/>
          <w:bCs/>
        </w:rPr>
        <w:t>There were no DOIs or COIs raised.</w:t>
      </w:r>
    </w:p>
    <w:p w14:paraId="52F83937" w14:textId="77777777" w:rsidR="00077CDF" w:rsidRPr="00224ED6" w:rsidRDefault="00077CDF" w:rsidP="00077CDF">
      <w:pPr>
        <w:ind w:firstLine="720"/>
        <w:rPr>
          <w:rFonts w:asciiTheme="minorHAnsi" w:hAnsiTheme="minorHAnsi" w:cstheme="minorHAnsi"/>
          <w:bCs/>
        </w:rPr>
      </w:pPr>
      <w:r>
        <w:rPr>
          <w:rFonts w:asciiTheme="minorHAnsi" w:hAnsiTheme="minorHAnsi" w:cstheme="minorHAnsi"/>
          <w:bCs/>
        </w:rPr>
        <w:t>HP stated that the documents in the file were currently up to date.</w:t>
      </w:r>
    </w:p>
    <w:p w14:paraId="6806D5C0" w14:textId="77777777" w:rsidR="000774D6" w:rsidRDefault="000774D6" w:rsidP="007A1165">
      <w:pPr>
        <w:spacing w:after="0"/>
        <w:ind w:left="720" w:hanging="862"/>
        <w:rPr>
          <w:rFonts w:asciiTheme="minorHAnsi" w:hAnsiTheme="minorHAnsi" w:cstheme="minorHAnsi"/>
          <w:b/>
          <w:bCs/>
          <w:caps/>
        </w:rPr>
      </w:pPr>
    </w:p>
    <w:p w14:paraId="660CD553" w14:textId="6C27E6A4" w:rsidR="007A1165" w:rsidRPr="001A67B9" w:rsidRDefault="000774D6" w:rsidP="00077CDF">
      <w:pPr>
        <w:spacing w:after="0"/>
        <w:ind w:left="720" w:hanging="720"/>
        <w:rPr>
          <w:rFonts w:asciiTheme="minorHAnsi" w:hAnsiTheme="minorHAnsi" w:cstheme="minorHAnsi"/>
          <w:b/>
          <w:bCs/>
          <w:caps/>
          <w:u w:val="single"/>
        </w:rPr>
      </w:pPr>
      <w:r w:rsidRPr="000774D6">
        <w:rPr>
          <w:rFonts w:asciiTheme="minorHAnsi" w:hAnsiTheme="minorHAnsi" w:cstheme="minorHAnsi"/>
          <w:b/>
          <w:bCs/>
          <w:caps/>
        </w:rPr>
        <w:t>3.</w:t>
      </w:r>
      <w:r w:rsidRPr="000774D6">
        <w:rPr>
          <w:rFonts w:asciiTheme="minorHAnsi" w:hAnsiTheme="minorHAnsi" w:cstheme="minorHAnsi"/>
          <w:b/>
          <w:bCs/>
          <w:caps/>
        </w:rPr>
        <w:tab/>
      </w:r>
      <w:r w:rsidR="007A1165" w:rsidRPr="001A67B9">
        <w:rPr>
          <w:rFonts w:asciiTheme="minorHAnsi" w:hAnsiTheme="minorHAnsi" w:cstheme="minorHAnsi"/>
          <w:b/>
          <w:bCs/>
          <w:caps/>
          <w:u w:val="double"/>
        </w:rPr>
        <w:t xml:space="preserve">Approve minutes and follow up Actions from Open section of meeting – </w:t>
      </w:r>
      <w:r w:rsidR="0049090C">
        <w:rPr>
          <w:rFonts w:asciiTheme="minorHAnsi" w:hAnsiTheme="minorHAnsi" w:cstheme="minorHAnsi"/>
          <w:b/>
          <w:bCs/>
          <w:caps/>
          <w:u w:val="double"/>
        </w:rPr>
        <w:t>8</w:t>
      </w:r>
      <w:r w:rsidR="007A1165" w:rsidRPr="001A67B9">
        <w:rPr>
          <w:rFonts w:asciiTheme="minorHAnsi" w:hAnsiTheme="minorHAnsi" w:cstheme="minorHAnsi"/>
          <w:b/>
          <w:bCs/>
          <w:caps/>
          <w:u w:val="double"/>
          <w:vertAlign w:val="superscript"/>
        </w:rPr>
        <w:t>th</w:t>
      </w:r>
      <w:r w:rsidR="007A1165" w:rsidRPr="001A67B9">
        <w:rPr>
          <w:rFonts w:asciiTheme="minorHAnsi" w:hAnsiTheme="minorHAnsi" w:cstheme="minorHAnsi"/>
          <w:b/>
          <w:bCs/>
          <w:caps/>
          <w:u w:val="double"/>
        </w:rPr>
        <w:t xml:space="preserve"> </w:t>
      </w:r>
      <w:r w:rsidR="0049090C">
        <w:rPr>
          <w:rFonts w:asciiTheme="minorHAnsi" w:hAnsiTheme="minorHAnsi" w:cstheme="minorHAnsi"/>
          <w:b/>
          <w:bCs/>
          <w:caps/>
          <w:u w:val="double"/>
        </w:rPr>
        <w:t>NOV</w:t>
      </w:r>
      <w:r w:rsidR="00077CDF">
        <w:rPr>
          <w:rFonts w:asciiTheme="minorHAnsi" w:hAnsiTheme="minorHAnsi" w:cstheme="minorHAnsi"/>
          <w:b/>
          <w:bCs/>
          <w:caps/>
          <w:u w:val="double"/>
        </w:rPr>
        <w:t>ember</w:t>
      </w:r>
      <w:r w:rsidR="007A1165" w:rsidRPr="001A67B9">
        <w:rPr>
          <w:rFonts w:asciiTheme="minorHAnsi" w:hAnsiTheme="minorHAnsi" w:cstheme="minorHAnsi"/>
          <w:b/>
          <w:bCs/>
          <w:caps/>
          <w:u w:val="double"/>
        </w:rPr>
        <w:t xml:space="preserve"> 2018 </w:t>
      </w:r>
    </w:p>
    <w:p w14:paraId="6C76AB15" w14:textId="04EEF9D5" w:rsidR="000462B5" w:rsidRDefault="007A1165" w:rsidP="007A1165">
      <w:pPr>
        <w:spacing w:after="0"/>
        <w:ind w:firstLine="720"/>
        <w:rPr>
          <w:rFonts w:asciiTheme="minorHAnsi" w:hAnsiTheme="minorHAnsi" w:cstheme="minorHAnsi"/>
          <w:b/>
          <w:caps/>
          <w:u w:val="single"/>
        </w:rPr>
      </w:pPr>
      <w:r w:rsidRPr="001A67B9">
        <w:rPr>
          <w:rFonts w:asciiTheme="minorHAnsi" w:hAnsiTheme="minorHAnsi" w:cstheme="minorHAnsi"/>
          <w:b/>
          <w:caps/>
          <w:u w:val="single"/>
        </w:rPr>
        <w:t>ACCURACY</w:t>
      </w:r>
    </w:p>
    <w:p w14:paraId="761B27FD" w14:textId="316341CC" w:rsidR="00077CDF" w:rsidRDefault="00D90DB1" w:rsidP="00D90DB1">
      <w:pPr>
        <w:spacing w:after="0"/>
        <w:ind w:left="720"/>
        <w:rPr>
          <w:rFonts w:asciiTheme="minorHAnsi" w:hAnsiTheme="minorHAnsi" w:cstheme="minorHAnsi"/>
        </w:rPr>
      </w:pPr>
      <w:r>
        <w:rPr>
          <w:rFonts w:asciiTheme="minorHAnsi" w:hAnsiTheme="minorHAnsi" w:cstheme="minorHAnsi"/>
        </w:rPr>
        <w:t xml:space="preserve">SE picked up </w:t>
      </w:r>
      <w:r w:rsidR="0049090C">
        <w:rPr>
          <w:rFonts w:asciiTheme="minorHAnsi" w:hAnsiTheme="minorHAnsi" w:cstheme="minorHAnsi"/>
        </w:rPr>
        <w:t>a spelling error on p8.</w:t>
      </w:r>
    </w:p>
    <w:p w14:paraId="47DFF3AB" w14:textId="5FCB80CE" w:rsidR="0049090C" w:rsidRDefault="0049090C" w:rsidP="00D90DB1">
      <w:pPr>
        <w:spacing w:after="0"/>
        <w:ind w:left="720"/>
        <w:rPr>
          <w:rFonts w:asciiTheme="minorHAnsi" w:hAnsiTheme="minorHAnsi" w:cstheme="minorHAnsi"/>
        </w:rPr>
      </w:pPr>
      <w:r>
        <w:rPr>
          <w:rFonts w:asciiTheme="minorHAnsi" w:hAnsiTheme="minorHAnsi" w:cstheme="minorHAnsi"/>
        </w:rPr>
        <w:t>The sentence:</w:t>
      </w:r>
    </w:p>
    <w:p w14:paraId="409D4BD9" w14:textId="047DC729" w:rsidR="0049090C" w:rsidRPr="0049090C" w:rsidRDefault="0049090C" w:rsidP="0049090C">
      <w:pPr>
        <w:spacing w:after="0"/>
        <w:ind w:firstLine="720"/>
        <w:rPr>
          <w:rFonts w:asciiTheme="minorHAnsi" w:hAnsiTheme="minorHAnsi" w:cstheme="minorHAnsi"/>
          <w:i/>
        </w:rPr>
      </w:pPr>
      <w:r w:rsidRPr="0049090C">
        <w:rPr>
          <w:rFonts w:asciiTheme="minorHAnsi" w:hAnsiTheme="minorHAnsi" w:cstheme="minorHAnsi"/>
          <w:i/>
        </w:rPr>
        <w:t xml:space="preserve">“HP stated that he is currently working on a </w:t>
      </w:r>
      <w:proofErr w:type="spellStart"/>
      <w:r w:rsidRPr="0049090C">
        <w:rPr>
          <w:rFonts w:asciiTheme="minorHAnsi" w:hAnsiTheme="minorHAnsi" w:cstheme="minorHAnsi"/>
          <w:i/>
        </w:rPr>
        <w:t>Nyloxin</w:t>
      </w:r>
      <w:proofErr w:type="spellEnd"/>
      <w:r w:rsidRPr="0049090C">
        <w:rPr>
          <w:rFonts w:asciiTheme="minorHAnsi" w:hAnsiTheme="minorHAnsi" w:cstheme="minorHAnsi"/>
          <w:i/>
        </w:rPr>
        <w:t xml:space="preserve"> supply service complete with a PGD.”</w:t>
      </w:r>
    </w:p>
    <w:p w14:paraId="684E2517" w14:textId="7F22C4F0" w:rsidR="0049090C" w:rsidRPr="0049090C" w:rsidRDefault="0049090C" w:rsidP="0049090C">
      <w:pPr>
        <w:spacing w:after="0"/>
        <w:ind w:firstLine="720"/>
        <w:rPr>
          <w:rFonts w:asciiTheme="minorHAnsi" w:hAnsiTheme="minorHAnsi" w:cstheme="minorHAnsi"/>
          <w:i/>
        </w:rPr>
      </w:pPr>
      <w:r w:rsidRPr="0049090C">
        <w:rPr>
          <w:rFonts w:asciiTheme="minorHAnsi" w:hAnsiTheme="minorHAnsi" w:cstheme="minorHAnsi"/>
          <w:i/>
        </w:rPr>
        <w:t>Should read:</w:t>
      </w:r>
    </w:p>
    <w:p w14:paraId="77450774" w14:textId="0124B677" w:rsidR="0049090C" w:rsidRPr="0049090C" w:rsidRDefault="0049090C" w:rsidP="0049090C">
      <w:pPr>
        <w:spacing w:after="0"/>
        <w:ind w:left="720"/>
        <w:rPr>
          <w:rFonts w:asciiTheme="minorHAnsi" w:hAnsiTheme="minorHAnsi" w:cstheme="minorHAnsi"/>
          <w:b/>
          <w:i/>
        </w:rPr>
      </w:pPr>
      <w:r>
        <w:rPr>
          <w:rFonts w:asciiTheme="minorHAnsi" w:hAnsiTheme="minorHAnsi" w:cstheme="minorHAnsi"/>
          <w:b/>
          <w:i/>
        </w:rPr>
        <w:t>“</w:t>
      </w:r>
      <w:r w:rsidRPr="0049090C">
        <w:rPr>
          <w:rFonts w:asciiTheme="minorHAnsi" w:hAnsiTheme="minorHAnsi" w:cstheme="minorHAnsi"/>
          <w:b/>
          <w:i/>
        </w:rPr>
        <w:t xml:space="preserve">HP stated that he is currently working on a </w:t>
      </w:r>
      <w:r w:rsidRPr="0049090C">
        <w:rPr>
          <w:rFonts w:asciiTheme="minorHAnsi" w:hAnsiTheme="minorHAnsi" w:cstheme="minorHAnsi"/>
          <w:b/>
          <w:i/>
          <w:u w:val="single"/>
        </w:rPr>
        <w:t>Naloxone</w:t>
      </w:r>
      <w:r w:rsidRPr="0049090C">
        <w:rPr>
          <w:rFonts w:asciiTheme="minorHAnsi" w:hAnsiTheme="minorHAnsi" w:cstheme="minorHAnsi"/>
          <w:b/>
          <w:i/>
        </w:rPr>
        <w:t xml:space="preserve"> supply service complete with a PGD.</w:t>
      </w:r>
      <w:r>
        <w:rPr>
          <w:rFonts w:asciiTheme="minorHAnsi" w:hAnsiTheme="minorHAnsi" w:cstheme="minorHAnsi"/>
          <w:b/>
          <w:i/>
        </w:rPr>
        <w:t>”</w:t>
      </w:r>
    </w:p>
    <w:p w14:paraId="73EA1C1A" w14:textId="51C81292" w:rsidR="0049090C" w:rsidRDefault="0049090C" w:rsidP="0049090C">
      <w:pPr>
        <w:spacing w:after="0"/>
        <w:ind w:firstLine="720"/>
        <w:rPr>
          <w:rFonts w:asciiTheme="minorHAnsi" w:hAnsiTheme="minorHAnsi" w:cstheme="minorHAnsi"/>
        </w:rPr>
      </w:pPr>
    </w:p>
    <w:p w14:paraId="037D4196" w14:textId="02A71CD0" w:rsidR="0049090C" w:rsidRPr="0049090C" w:rsidRDefault="0049090C" w:rsidP="0049090C">
      <w:pPr>
        <w:spacing w:after="0"/>
        <w:ind w:firstLine="720"/>
        <w:rPr>
          <w:rFonts w:asciiTheme="minorHAnsi" w:hAnsiTheme="minorHAnsi" w:cstheme="minorHAnsi"/>
        </w:rPr>
      </w:pPr>
      <w:r>
        <w:rPr>
          <w:rFonts w:asciiTheme="minorHAnsi" w:hAnsiTheme="minorHAnsi" w:cstheme="minorHAnsi"/>
        </w:rPr>
        <w:t>RR then signed off the “OPEN” November 2018 meeting minutes as an accurate record.</w:t>
      </w:r>
    </w:p>
    <w:p w14:paraId="1D194198" w14:textId="77777777" w:rsidR="0049090C" w:rsidRPr="007A1165" w:rsidRDefault="0049090C" w:rsidP="00D90DB1">
      <w:pPr>
        <w:spacing w:after="0"/>
        <w:ind w:left="720"/>
        <w:rPr>
          <w:rFonts w:asciiTheme="minorHAnsi" w:hAnsiTheme="minorHAnsi" w:cstheme="minorHAnsi"/>
        </w:rPr>
      </w:pPr>
    </w:p>
    <w:bookmarkEnd w:id="0"/>
    <w:p w14:paraId="2212871C" w14:textId="514036AF" w:rsidR="006E153D" w:rsidRPr="00456CED" w:rsidRDefault="006E153D" w:rsidP="00785447">
      <w:pPr>
        <w:spacing w:after="0"/>
        <w:ind w:left="720"/>
        <w:rPr>
          <w:rFonts w:asciiTheme="minorHAnsi" w:hAnsiTheme="minorHAnsi" w:cstheme="minorHAnsi"/>
          <w:b/>
          <w:u w:val="single"/>
        </w:rPr>
      </w:pPr>
      <w:r w:rsidRPr="00456CED">
        <w:rPr>
          <w:rFonts w:asciiTheme="minorHAnsi" w:hAnsiTheme="minorHAnsi" w:cstheme="minorHAnsi"/>
          <w:b/>
          <w:u w:val="single"/>
        </w:rPr>
        <w:t>ACTIONS</w:t>
      </w:r>
      <w:r w:rsidR="00456CED" w:rsidRPr="00456CED">
        <w:rPr>
          <w:rFonts w:asciiTheme="minorHAnsi" w:hAnsiTheme="minorHAnsi" w:cstheme="minorHAnsi"/>
          <w:b/>
          <w:u w:val="single"/>
        </w:rPr>
        <w:t xml:space="preserve"> </w:t>
      </w:r>
      <w:r w:rsidR="00456CED" w:rsidRPr="00456CED">
        <w:rPr>
          <w:rFonts w:asciiTheme="minorHAnsi" w:hAnsiTheme="minorHAnsi" w:cstheme="minorHAnsi"/>
          <w:b/>
          <w:caps/>
          <w:u w:val="single"/>
        </w:rPr>
        <w:t>from last meeting</w:t>
      </w:r>
    </w:p>
    <w:p w14:paraId="1A083984" w14:textId="73E75030" w:rsidR="00D90DB1" w:rsidRDefault="00D90DB1" w:rsidP="00785447">
      <w:pPr>
        <w:spacing w:after="0"/>
        <w:ind w:left="720"/>
        <w:rPr>
          <w:rFonts w:asciiTheme="minorHAnsi" w:hAnsiTheme="minorHAnsi" w:cstheme="minorHAnsi"/>
          <w:b/>
          <w:u w:val="single"/>
        </w:rPr>
      </w:pPr>
      <w:r w:rsidRPr="00D90DB1">
        <w:rPr>
          <w:rFonts w:asciiTheme="minorHAnsi" w:hAnsiTheme="minorHAnsi" w:cstheme="minorHAnsi"/>
          <w:b/>
          <w:u w:val="single"/>
        </w:rPr>
        <w:t>Flu vaccinations</w:t>
      </w:r>
    </w:p>
    <w:p w14:paraId="630B14D1" w14:textId="0F028F62" w:rsidR="00D90DB1" w:rsidRPr="00D90DB1" w:rsidRDefault="00D90DB1" w:rsidP="00D90DB1">
      <w:pPr>
        <w:spacing w:after="0"/>
        <w:ind w:left="720"/>
        <w:rPr>
          <w:rFonts w:asciiTheme="minorHAnsi" w:hAnsiTheme="minorHAnsi" w:cstheme="minorHAnsi"/>
          <w:u w:val="single"/>
        </w:rPr>
      </w:pPr>
      <w:r w:rsidRPr="00D90DB1">
        <w:rPr>
          <w:rFonts w:asciiTheme="minorHAnsi" w:hAnsiTheme="minorHAnsi" w:cstheme="minorHAnsi"/>
          <w:u w:val="single"/>
        </w:rPr>
        <w:t xml:space="preserve">Previous Action - </w:t>
      </w:r>
      <w:r w:rsidR="0049090C" w:rsidRPr="0049090C">
        <w:rPr>
          <w:rFonts w:asciiTheme="minorHAnsi" w:hAnsiTheme="minorHAnsi" w:cstheme="minorHAnsi"/>
          <w:bCs/>
          <w:u w:val="single"/>
        </w:rPr>
        <w:t>For all LPC members to communicate to HP details of their vaccine stock levels – for signposting purposes.</w:t>
      </w:r>
    </w:p>
    <w:p w14:paraId="60F05731" w14:textId="1A898349" w:rsidR="00EF61BC" w:rsidRDefault="0049090C" w:rsidP="00EF61BC">
      <w:pPr>
        <w:spacing w:after="0"/>
        <w:ind w:left="720"/>
        <w:rPr>
          <w:rFonts w:asciiTheme="minorHAnsi" w:hAnsiTheme="minorHAnsi" w:cstheme="minorHAnsi"/>
        </w:rPr>
      </w:pPr>
      <w:r>
        <w:rPr>
          <w:rFonts w:asciiTheme="minorHAnsi" w:hAnsiTheme="minorHAnsi" w:cstheme="minorHAnsi"/>
        </w:rPr>
        <w:t xml:space="preserve">HP stated that </w:t>
      </w:r>
      <w:r w:rsidR="0098165C">
        <w:rPr>
          <w:rFonts w:asciiTheme="minorHAnsi" w:hAnsiTheme="minorHAnsi" w:cstheme="minorHAnsi"/>
        </w:rPr>
        <w:t>stock supply numbers were required to be entered onto the SONAR platform. HP added that he did not know what the commissioners had done with this information.</w:t>
      </w:r>
    </w:p>
    <w:p w14:paraId="6569C4C0" w14:textId="7C8338BB" w:rsidR="0098165C" w:rsidRDefault="0098165C" w:rsidP="00EF61BC">
      <w:pPr>
        <w:spacing w:after="0"/>
        <w:ind w:left="720"/>
        <w:rPr>
          <w:rFonts w:asciiTheme="minorHAnsi" w:hAnsiTheme="minorHAnsi" w:cstheme="minorHAnsi"/>
        </w:rPr>
      </w:pPr>
      <w:r>
        <w:rPr>
          <w:rFonts w:asciiTheme="minorHAnsi" w:hAnsiTheme="minorHAnsi" w:cstheme="minorHAnsi"/>
        </w:rPr>
        <w:t>HP stated that late FLUAD supplies had been made in November 2018.</w:t>
      </w:r>
    </w:p>
    <w:p w14:paraId="51246734" w14:textId="3ECA9E12" w:rsidR="0098165C" w:rsidRDefault="0098165C" w:rsidP="00EF61BC">
      <w:pPr>
        <w:spacing w:after="0"/>
        <w:ind w:left="720"/>
        <w:rPr>
          <w:rFonts w:asciiTheme="minorHAnsi" w:hAnsiTheme="minorHAnsi" w:cstheme="minorHAnsi"/>
        </w:rPr>
      </w:pPr>
      <w:r>
        <w:rPr>
          <w:rFonts w:asciiTheme="minorHAnsi" w:hAnsiTheme="minorHAnsi" w:cstheme="minorHAnsi"/>
        </w:rPr>
        <w:t>RR stated that he currently has excess stocks.</w:t>
      </w:r>
    </w:p>
    <w:p w14:paraId="7E1EE929" w14:textId="68091DE1" w:rsidR="0098165C" w:rsidRDefault="0098165C" w:rsidP="00EF61BC">
      <w:pPr>
        <w:spacing w:after="0"/>
        <w:ind w:left="720"/>
        <w:rPr>
          <w:rFonts w:asciiTheme="minorHAnsi" w:hAnsiTheme="minorHAnsi" w:cstheme="minorHAnsi"/>
        </w:rPr>
      </w:pPr>
      <w:r>
        <w:rPr>
          <w:rFonts w:asciiTheme="minorHAnsi" w:hAnsiTheme="minorHAnsi" w:cstheme="minorHAnsi"/>
        </w:rPr>
        <w:t>SE commented that supply chain issues had hampered CP’s Flu vaccine activity in 2018 – CP had done everything it could have done to make this service a success.</w:t>
      </w:r>
    </w:p>
    <w:p w14:paraId="40CC3B65" w14:textId="422E3411" w:rsidR="0098165C" w:rsidRDefault="0041505B" w:rsidP="00EF61BC">
      <w:pPr>
        <w:spacing w:after="0"/>
        <w:ind w:left="720"/>
        <w:rPr>
          <w:rFonts w:asciiTheme="minorHAnsi" w:hAnsiTheme="minorHAnsi" w:cstheme="minorHAnsi"/>
        </w:rPr>
      </w:pPr>
      <w:r>
        <w:rPr>
          <w:rFonts w:asciiTheme="minorHAnsi" w:hAnsiTheme="minorHAnsi" w:cstheme="minorHAnsi"/>
        </w:rPr>
        <w:t>SE stated that vaccine companies had been asking his pharmacies to buy flu vaccines for the 2019/2020 season.</w:t>
      </w:r>
    </w:p>
    <w:p w14:paraId="01904A2B" w14:textId="51BB60A3" w:rsidR="0041505B" w:rsidRDefault="0041505B" w:rsidP="00EF61BC">
      <w:pPr>
        <w:spacing w:after="0"/>
        <w:ind w:left="720"/>
        <w:rPr>
          <w:rFonts w:asciiTheme="minorHAnsi" w:hAnsiTheme="minorHAnsi" w:cstheme="minorHAnsi"/>
        </w:rPr>
      </w:pPr>
      <w:r>
        <w:rPr>
          <w:rFonts w:asciiTheme="minorHAnsi" w:hAnsiTheme="minorHAnsi" w:cstheme="minorHAnsi"/>
        </w:rPr>
        <w:t>HP stated that the earlier contractors order vaccines – the earlier they would be delivered.</w:t>
      </w:r>
    </w:p>
    <w:p w14:paraId="200C4273" w14:textId="77777777" w:rsidR="0041505B" w:rsidRDefault="0041505B" w:rsidP="00EF61BC">
      <w:pPr>
        <w:spacing w:after="0"/>
        <w:ind w:left="720"/>
        <w:rPr>
          <w:rFonts w:asciiTheme="minorHAnsi" w:hAnsiTheme="minorHAnsi" w:cstheme="minorHAnsi"/>
        </w:rPr>
      </w:pPr>
      <w:r>
        <w:rPr>
          <w:rFonts w:asciiTheme="minorHAnsi" w:hAnsiTheme="minorHAnsi" w:cstheme="minorHAnsi"/>
        </w:rPr>
        <w:t>SE stated that, until he would receive clear guidance on what vaccines to use (i.e. whether the new FLUAD vaccines are to be licensed), he would not order his vaccines. SE stated that this would mean that he would not be receiving his orders in September 2019.</w:t>
      </w:r>
    </w:p>
    <w:p w14:paraId="565208C7" w14:textId="26911896" w:rsidR="0041505B" w:rsidRDefault="0041505B" w:rsidP="00EF61BC">
      <w:pPr>
        <w:spacing w:after="0"/>
        <w:ind w:left="720"/>
        <w:rPr>
          <w:rFonts w:asciiTheme="minorHAnsi" w:hAnsiTheme="minorHAnsi" w:cstheme="minorHAnsi"/>
        </w:rPr>
      </w:pPr>
      <w:r>
        <w:rPr>
          <w:rFonts w:asciiTheme="minorHAnsi" w:hAnsiTheme="minorHAnsi" w:cstheme="minorHAnsi"/>
        </w:rPr>
        <w:t xml:space="preserve">SE asked why it was presently so difficult for NHS </w:t>
      </w:r>
      <w:proofErr w:type="spellStart"/>
      <w:r>
        <w:rPr>
          <w:rFonts w:asciiTheme="minorHAnsi" w:hAnsiTheme="minorHAnsi" w:cstheme="minorHAnsi"/>
        </w:rPr>
        <w:t>imms</w:t>
      </w:r>
      <w:proofErr w:type="spellEnd"/>
      <w:r>
        <w:rPr>
          <w:rFonts w:asciiTheme="minorHAnsi" w:hAnsiTheme="minorHAnsi" w:cstheme="minorHAnsi"/>
        </w:rPr>
        <w:t>. team to clearly advise contractors over what vaccines to order.</w:t>
      </w:r>
    </w:p>
    <w:p w14:paraId="1C773F2F" w14:textId="2A4BCC8F" w:rsidR="0041505B" w:rsidRDefault="0041505B" w:rsidP="00EF61BC">
      <w:pPr>
        <w:spacing w:after="0"/>
        <w:ind w:left="720"/>
        <w:rPr>
          <w:rFonts w:asciiTheme="minorHAnsi" w:hAnsiTheme="minorHAnsi" w:cstheme="minorHAnsi"/>
        </w:rPr>
      </w:pPr>
      <w:r>
        <w:rPr>
          <w:rFonts w:asciiTheme="minorHAnsi" w:hAnsiTheme="minorHAnsi" w:cstheme="minorHAnsi"/>
        </w:rPr>
        <w:t>RR stated that there had been complicated issues over the best methods to effectively vaccine over 65s.</w:t>
      </w:r>
    </w:p>
    <w:p w14:paraId="38F35ED8" w14:textId="5024D759" w:rsidR="0041505B" w:rsidRDefault="0041505B" w:rsidP="00EF61BC">
      <w:pPr>
        <w:spacing w:after="0"/>
        <w:ind w:left="720"/>
        <w:rPr>
          <w:rFonts w:asciiTheme="minorHAnsi" w:hAnsiTheme="minorHAnsi" w:cstheme="minorHAnsi"/>
        </w:rPr>
      </w:pPr>
      <w:r>
        <w:rPr>
          <w:rFonts w:asciiTheme="minorHAnsi" w:hAnsiTheme="minorHAnsi" w:cstheme="minorHAnsi"/>
        </w:rPr>
        <w:t>HP stated that he had put local surgeries in touch with local CPs to share vaccine stocks.</w:t>
      </w:r>
    </w:p>
    <w:p w14:paraId="369E872C" w14:textId="77777777" w:rsidR="0049090C" w:rsidRDefault="0049090C" w:rsidP="00EF61BC">
      <w:pPr>
        <w:spacing w:after="0"/>
        <w:ind w:left="720"/>
        <w:rPr>
          <w:rFonts w:asciiTheme="minorHAnsi" w:hAnsiTheme="minorHAnsi" w:cstheme="minorHAnsi"/>
        </w:rPr>
      </w:pPr>
    </w:p>
    <w:p w14:paraId="19D77F5E" w14:textId="4B50A943" w:rsidR="006563A1" w:rsidRDefault="002A16AE" w:rsidP="00FD21BF">
      <w:pPr>
        <w:spacing w:after="0"/>
        <w:ind w:firstLine="720"/>
        <w:rPr>
          <w:rFonts w:asciiTheme="minorHAnsi" w:hAnsiTheme="minorHAnsi" w:cstheme="minorHAnsi"/>
          <w:b/>
          <w:caps/>
          <w:u w:val="single"/>
        </w:rPr>
      </w:pPr>
      <w:r w:rsidRPr="001A67B9">
        <w:rPr>
          <w:rFonts w:asciiTheme="minorHAnsi" w:hAnsiTheme="minorHAnsi" w:cstheme="minorHAnsi"/>
          <w:b/>
          <w:caps/>
          <w:u w:val="single"/>
        </w:rPr>
        <w:t>JSNA</w:t>
      </w:r>
    </w:p>
    <w:p w14:paraId="707A4129" w14:textId="5F84795C" w:rsidR="008C5334" w:rsidRPr="00EF61BC" w:rsidRDefault="008C5334" w:rsidP="008C5334">
      <w:pPr>
        <w:spacing w:after="0"/>
        <w:ind w:left="720"/>
        <w:rPr>
          <w:rFonts w:asciiTheme="minorHAnsi" w:hAnsiTheme="minorHAnsi" w:cstheme="minorHAnsi"/>
          <w:bCs/>
          <w:u w:val="single"/>
        </w:rPr>
      </w:pPr>
      <w:r w:rsidRPr="00EF61BC">
        <w:rPr>
          <w:rFonts w:asciiTheme="minorHAnsi" w:hAnsiTheme="minorHAnsi" w:cstheme="minorHAnsi"/>
          <w:u w:val="single"/>
        </w:rPr>
        <w:t xml:space="preserve">Previous Action – </w:t>
      </w:r>
      <w:r w:rsidR="00EF61BC" w:rsidRPr="00EF61BC">
        <w:rPr>
          <w:rFonts w:asciiTheme="minorHAnsi" w:hAnsiTheme="minorHAnsi" w:cstheme="minorHAnsi"/>
          <w:u w:val="single"/>
        </w:rPr>
        <w:t xml:space="preserve">All members </w:t>
      </w:r>
      <w:r w:rsidR="00EF61BC" w:rsidRPr="00EF61BC">
        <w:rPr>
          <w:rFonts w:asciiTheme="minorHAnsi" w:hAnsiTheme="minorHAnsi" w:cstheme="minorHAnsi"/>
          <w:bCs/>
          <w:u w:val="single"/>
        </w:rPr>
        <w:t xml:space="preserve">to look at their allocated sections of the 2018 Health and the Environment” portion of the JSNA </w:t>
      </w:r>
    </w:p>
    <w:p w14:paraId="14CF4873" w14:textId="77777777" w:rsidR="004B5BEF" w:rsidRDefault="004B5BEF" w:rsidP="004B5BEF">
      <w:pPr>
        <w:spacing w:after="0"/>
        <w:ind w:left="720"/>
        <w:rPr>
          <w:rFonts w:asciiTheme="minorHAnsi" w:hAnsiTheme="minorHAnsi" w:cstheme="minorHAnsi"/>
          <w:bCs/>
        </w:rPr>
      </w:pPr>
      <w:r>
        <w:rPr>
          <w:rFonts w:asciiTheme="minorHAnsi" w:hAnsiTheme="minorHAnsi" w:cstheme="minorHAnsi"/>
          <w:bCs/>
        </w:rPr>
        <w:t xml:space="preserve">SE stated that it may be better for all members to read over the whole </w:t>
      </w:r>
      <w:r w:rsidRPr="004B5BEF">
        <w:rPr>
          <w:rFonts w:asciiTheme="minorHAnsi" w:hAnsiTheme="minorHAnsi" w:cstheme="minorHAnsi"/>
          <w:bCs/>
        </w:rPr>
        <w:t xml:space="preserve">“2018 Health and the Environment” portion of the JSNA – instead of having the sections divided up </w:t>
      </w:r>
      <w:r>
        <w:rPr>
          <w:rFonts w:asciiTheme="minorHAnsi" w:hAnsiTheme="minorHAnsi" w:cstheme="minorHAnsi"/>
          <w:bCs/>
        </w:rPr>
        <w:t xml:space="preserve">for individual members to look at </w:t>
      </w:r>
      <w:r w:rsidRPr="004B5BEF">
        <w:rPr>
          <w:rFonts w:asciiTheme="minorHAnsi" w:hAnsiTheme="minorHAnsi" w:cstheme="minorHAnsi"/>
          <w:bCs/>
        </w:rPr>
        <w:t xml:space="preserve">– </w:t>
      </w:r>
      <w:r>
        <w:rPr>
          <w:rFonts w:asciiTheme="minorHAnsi" w:hAnsiTheme="minorHAnsi" w:cstheme="minorHAnsi"/>
          <w:bCs/>
        </w:rPr>
        <w:t>one member may pick up something that another member would miss.</w:t>
      </w:r>
    </w:p>
    <w:p w14:paraId="47E35B21" w14:textId="77777777" w:rsidR="004B5BEF" w:rsidRDefault="004B5BEF" w:rsidP="004B5BEF">
      <w:pPr>
        <w:spacing w:after="0"/>
        <w:ind w:left="720"/>
        <w:rPr>
          <w:rFonts w:asciiTheme="minorHAnsi" w:hAnsiTheme="minorHAnsi" w:cstheme="minorHAnsi"/>
          <w:bCs/>
        </w:rPr>
      </w:pPr>
      <w:r>
        <w:rPr>
          <w:rFonts w:asciiTheme="minorHAnsi" w:hAnsiTheme="minorHAnsi" w:cstheme="minorHAnsi"/>
          <w:bCs/>
        </w:rPr>
        <w:t>SE proposed that a sub committee be set up t look over this document.</w:t>
      </w:r>
    </w:p>
    <w:p w14:paraId="66DA42FB" w14:textId="77777777" w:rsidR="004B5BEF" w:rsidRDefault="004B5BEF" w:rsidP="004B5BEF">
      <w:pPr>
        <w:spacing w:after="0"/>
        <w:ind w:left="720"/>
        <w:rPr>
          <w:rFonts w:asciiTheme="minorHAnsi" w:hAnsiTheme="minorHAnsi" w:cstheme="minorHAnsi"/>
          <w:bCs/>
        </w:rPr>
      </w:pPr>
      <w:r>
        <w:rPr>
          <w:rFonts w:asciiTheme="minorHAnsi" w:hAnsiTheme="minorHAnsi" w:cstheme="minorHAnsi"/>
          <w:bCs/>
        </w:rPr>
        <w:t>RR proposed that three members be asked to report back on their sections at the next meeting.</w:t>
      </w:r>
    </w:p>
    <w:p w14:paraId="34DABA78" w14:textId="65CC3A02" w:rsidR="009D3C7B" w:rsidRPr="002326EF" w:rsidRDefault="004B5BEF" w:rsidP="004B5BEF">
      <w:pPr>
        <w:spacing w:after="0"/>
        <w:ind w:left="720"/>
        <w:rPr>
          <w:rFonts w:asciiTheme="minorHAnsi" w:hAnsiTheme="minorHAnsi" w:cstheme="minorHAnsi"/>
          <w:bCs/>
        </w:rPr>
      </w:pPr>
      <w:r w:rsidRPr="004B5BEF">
        <w:rPr>
          <w:rFonts w:asciiTheme="minorHAnsi" w:hAnsiTheme="minorHAnsi" w:cstheme="minorHAnsi"/>
          <w:bCs/>
        </w:rPr>
        <w:t xml:space="preserve"> </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372"/>
        <w:gridCol w:w="1402"/>
        <w:gridCol w:w="1218"/>
      </w:tblGrid>
      <w:tr w:rsidR="00851B22" w:rsidRPr="001A67B9" w14:paraId="0949820B" w14:textId="77777777" w:rsidTr="00A85366">
        <w:tc>
          <w:tcPr>
            <w:tcW w:w="1089" w:type="dxa"/>
          </w:tcPr>
          <w:p w14:paraId="27CE597F"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lastRenderedPageBreak/>
              <w:t>Action no.</w:t>
            </w:r>
          </w:p>
        </w:tc>
        <w:tc>
          <w:tcPr>
            <w:tcW w:w="4440" w:type="dxa"/>
          </w:tcPr>
          <w:p w14:paraId="324C1ABB"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14:paraId="2CAA3740"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14:paraId="19165863"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Completed</w:t>
            </w:r>
          </w:p>
        </w:tc>
      </w:tr>
      <w:tr w:rsidR="00851B22" w:rsidRPr="001A67B9" w14:paraId="6077DDDE" w14:textId="77777777" w:rsidTr="00A85366">
        <w:tc>
          <w:tcPr>
            <w:tcW w:w="1089" w:type="dxa"/>
          </w:tcPr>
          <w:p w14:paraId="3EB727FC" w14:textId="0F95CD10" w:rsidR="00851B22" w:rsidRDefault="00733947" w:rsidP="00A85366">
            <w:pPr>
              <w:spacing w:after="0"/>
              <w:rPr>
                <w:rFonts w:asciiTheme="minorHAnsi" w:hAnsiTheme="minorHAnsi" w:cstheme="minorHAnsi"/>
                <w:b/>
                <w:bCs/>
              </w:rPr>
            </w:pPr>
            <w:r>
              <w:rPr>
                <w:rFonts w:asciiTheme="minorHAnsi" w:hAnsiTheme="minorHAnsi" w:cstheme="minorHAnsi"/>
                <w:b/>
                <w:bCs/>
              </w:rPr>
              <w:t>1</w:t>
            </w:r>
          </w:p>
          <w:p w14:paraId="640E9CB0" w14:textId="06773332" w:rsidR="009D3C7B" w:rsidRPr="001A67B9" w:rsidRDefault="009D3C7B" w:rsidP="00A85366">
            <w:pPr>
              <w:spacing w:after="0"/>
              <w:rPr>
                <w:rFonts w:asciiTheme="minorHAnsi" w:hAnsiTheme="minorHAnsi" w:cstheme="minorHAnsi"/>
                <w:b/>
                <w:bCs/>
              </w:rPr>
            </w:pPr>
            <w:r>
              <w:rPr>
                <w:rFonts w:asciiTheme="minorHAnsi" w:hAnsiTheme="minorHAnsi" w:cstheme="minorHAnsi"/>
                <w:b/>
                <w:bCs/>
              </w:rPr>
              <w:t>Previous</w:t>
            </w:r>
          </w:p>
        </w:tc>
        <w:tc>
          <w:tcPr>
            <w:tcW w:w="4440" w:type="dxa"/>
          </w:tcPr>
          <w:p w14:paraId="1F9DEAB9" w14:textId="66EA3372" w:rsidR="00851B22" w:rsidRPr="009D3C7B" w:rsidRDefault="004B5BEF" w:rsidP="00A85366">
            <w:pPr>
              <w:spacing w:after="0"/>
              <w:rPr>
                <w:rFonts w:asciiTheme="minorHAnsi" w:hAnsiTheme="minorHAnsi" w:cstheme="minorHAnsi"/>
                <w:b/>
                <w:bCs/>
              </w:rPr>
            </w:pPr>
            <w:r>
              <w:rPr>
                <w:rFonts w:asciiTheme="minorHAnsi" w:hAnsiTheme="minorHAnsi" w:cstheme="minorHAnsi"/>
                <w:b/>
                <w:bCs/>
              </w:rPr>
              <w:t>To select three members to report back on their</w:t>
            </w:r>
            <w:r w:rsidR="009D3C7B" w:rsidRPr="009D3C7B">
              <w:rPr>
                <w:rFonts w:asciiTheme="minorHAnsi" w:hAnsiTheme="minorHAnsi" w:cstheme="minorHAnsi"/>
                <w:b/>
                <w:bCs/>
              </w:rPr>
              <w:t xml:space="preserve"> allocated sections of the </w:t>
            </w:r>
            <w:r w:rsidR="009D3C7B">
              <w:rPr>
                <w:rFonts w:asciiTheme="minorHAnsi" w:hAnsiTheme="minorHAnsi" w:cstheme="minorHAnsi"/>
                <w:b/>
                <w:bCs/>
              </w:rPr>
              <w:t>“</w:t>
            </w:r>
            <w:r w:rsidR="009D3C7B" w:rsidRPr="009D3C7B">
              <w:rPr>
                <w:rFonts w:asciiTheme="minorHAnsi" w:hAnsiTheme="minorHAnsi" w:cstheme="minorHAnsi"/>
                <w:b/>
                <w:bCs/>
              </w:rPr>
              <w:t>2018 Health and the Environment” portion of the JSNA</w:t>
            </w:r>
            <w:r>
              <w:rPr>
                <w:rFonts w:asciiTheme="minorHAnsi" w:hAnsiTheme="minorHAnsi" w:cstheme="minorHAnsi"/>
                <w:b/>
                <w:bCs/>
              </w:rPr>
              <w:t xml:space="preserve"> at the next LPC meeting.</w:t>
            </w:r>
          </w:p>
        </w:tc>
        <w:tc>
          <w:tcPr>
            <w:tcW w:w="1417" w:type="dxa"/>
          </w:tcPr>
          <w:p w14:paraId="08428C6F" w14:textId="0C83917C" w:rsidR="00851B22" w:rsidRPr="001A67B9" w:rsidRDefault="004B5BEF" w:rsidP="00A85366">
            <w:pPr>
              <w:spacing w:after="0"/>
              <w:rPr>
                <w:rFonts w:asciiTheme="minorHAnsi" w:hAnsiTheme="minorHAnsi" w:cstheme="minorHAnsi"/>
                <w:b/>
                <w:bCs/>
              </w:rPr>
            </w:pPr>
            <w:r>
              <w:rPr>
                <w:rFonts w:asciiTheme="minorHAnsi" w:hAnsiTheme="minorHAnsi" w:cstheme="minorHAnsi"/>
                <w:b/>
                <w:bCs/>
              </w:rPr>
              <w:t>HP</w:t>
            </w:r>
          </w:p>
        </w:tc>
        <w:tc>
          <w:tcPr>
            <w:tcW w:w="1134" w:type="dxa"/>
          </w:tcPr>
          <w:p w14:paraId="7C122DE6" w14:textId="77777777" w:rsidR="00851B22" w:rsidRPr="001A67B9" w:rsidRDefault="00851B22" w:rsidP="00A85366">
            <w:pPr>
              <w:spacing w:after="0"/>
              <w:rPr>
                <w:rFonts w:asciiTheme="minorHAnsi" w:hAnsiTheme="minorHAnsi" w:cstheme="minorHAnsi"/>
                <w:b/>
                <w:bCs/>
              </w:rPr>
            </w:pPr>
          </w:p>
        </w:tc>
      </w:tr>
    </w:tbl>
    <w:p w14:paraId="2A1D21DB" w14:textId="77777777" w:rsidR="004A6340" w:rsidRDefault="004A6340" w:rsidP="004B5BEF">
      <w:pPr>
        <w:spacing w:after="0"/>
        <w:rPr>
          <w:rFonts w:asciiTheme="minorHAnsi" w:hAnsiTheme="minorHAnsi" w:cstheme="minorHAnsi"/>
          <w:b/>
          <w:u w:val="single"/>
        </w:rPr>
      </w:pPr>
    </w:p>
    <w:p w14:paraId="58FE39DB" w14:textId="54BD2848" w:rsidR="009D3C7B" w:rsidRDefault="001B703E" w:rsidP="009D3C7B">
      <w:pPr>
        <w:spacing w:after="0"/>
        <w:ind w:firstLine="720"/>
        <w:rPr>
          <w:rFonts w:asciiTheme="minorHAnsi" w:hAnsiTheme="minorHAnsi" w:cstheme="minorHAnsi"/>
          <w:b/>
          <w:u w:val="single"/>
        </w:rPr>
      </w:pPr>
      <w:r w:rsidRPr="001A67B9">
        <w:rPr>
          <w:rFonts w:asciiTheme="minorHAnsi" w:hAnsiTheme="minorHAnsi" w:cstheme="minorHAnsi"/>
          <w:b/>
          <w:u w:val="single"/>
        </w:rPr>
        <w:t>P</w:t>
      </w:r>
      <w:r w:rsidR="001044E4" w:rsidRPr="001A67B9">
        <w:rPr>
          <w:rFonts w:asciiTheme="minorHAnsi" w:hAnsiTheme="minorHAnsi" w:cstheme="minorHAnsi"/>
          <w:b/>
          <w:u w:val="single"/>
        </w:rPr>
        <w:t>harmacists in GP practices</w:t>
      </w:r>
    </w:p>
    <w:p w14:paraId="310AE70D" w14:textId="6D43C34B" w:rsidR="004B5BEF" w:rsidRPr="004B5BEF" w:rsidRDefault="004B5BEF" w:rsidP="004B5BEF">
      <w:pPr>
        <w:spacing w:after="0"/>
        <w:ind w:left="720"/>
        <w:rPr>
          <w:rFonts w:asciiTheme="minorHAnsi" w:hAnsiTheme="minorHAnsi" w:cstheme="minorHAnsi"/>
          <w:bCs/>
          <w:u w:val="single"/>
        </w:rPr>
      </w:pPr>
      <w:r w:rsidRPr="00EF61BC">
        <w:rPr>
          <w:rFonts w:asciiTheme="minorHAnsi" w:hAnsiTheme="minorHAnsi" w:cstheme="minorHAnsi"/>
          <w:u w:val="single"/>
        </w:rPr>
        <w:t>Previous Action –</w:t>
      </w:r>
      <w:r>
        <w:rPr>
          <w:rFonts w:asciiTheme="minorHAnsi" w:hAnsiTheme="minorHAnsi" w:cstheme="minorHAnsi"/>
          <w:u w:val="single"/>
        </w:rPr>
        <w:t xml:space="preserve"> KS </w:t>
      </w:r>
      <w:r>
        <w:rPr>
          <w:rFonts w:asciiTheme="minorHAnsi" w:hAnsiTheme="minorHAnsi" w:cstheme="minorHAnsi"/>
          <w:bCs/>
          <w:u w:val="single"/>
        </w:rPr>
        <w:t>t</w:t>
      </w:r>
      <w:r w:rsidRPr="004B5BEF">
        <w:rPr>
          <w:rFonts w:asciiTheme="minorHAnsi" w:hAnsiTheme="minorHAnsi" w:cstheme="minorHAnsi"/>
          <w:bCs/>
          <w:u w:val="single"/>
        </w:rPr>
        <w:t>o forward his list of priorities that he had sent to his Pre-Reg. Pharmacist who had been working in a local GP surgery to HP.</w:t>
      </w:r>
    </w:p>
    <w:p w14:paraId="2C15A977" w14:textId="0A4EAFD9" w:rsidR="004B5BEF" w:rsidRDefault="004B5BEF" w:rsidP="004B5BEF">
      <w:pPr>
        <w:spacing w:after="0"/>
        <w:ind w:left="720"/>
        <w:rPr>
          <w:rFonts w:asciiTheme="minorHAnsi" w:hAnsiTheme="minorHAnsi" w:cstheme="minorHAnsi"/>
        </w:rPr>
      </w:pPr>
      <w:r>
        <w:rPr>
          <w:rFonts w:asciiTheme="minorHAnsi" w:hAnsiTheme="minorHAnsi" w:cstheme="minorHAnsi"/>
        </w:rPr>
        <w:t>KS stated that he had sent these priorities to HP – which detailed a list of duties which CP could carry out to save GPs time.</w:t>
      </w:r>
    </w:p>
    <w:p w14:paraId="07BCCE4F" w14:textId="2B5ADD2A" w:rsidR="004B5BEF" w:rsidRDefault="004B5BEF" w:rsidP="004B5BEF">
      <w:pPr>
        <w:spacing w:after="0"/>
        <w:ind w:left="720"/>
        <w:rPr>
          <w:rFonts w:asciiTheme="minorHAnsi" w:hAnsiTheme="minorHAnsi" w:cstheme="minorHAnsi"/>
        </w:rPr>
      </w:pPr>
      <w:r w:rsidRPr="004B5BEF">
        <w:rPr>
          <w:rFonts w:asciiTheme="minorHAnsi" w:hAnsiTheme="minorHAnsi" w:cstheme="minorHAnsi"/>
        </w:rPr>
        <w:t xml:space="preserve">KS added that his Pre-Reg had alerted the local GPs to the waste </w:t>
      </w:r>
      <w:r>
        <w:rPr>
          <w:rFonts w:asciiTheme="minorHAnsi" w:hAnsiTheme="minorHAnsi" w:cstheme="minorHAnsi"/>
        </w:rPr>
        <w:t>created by 84-day scripts using photos and KS added that this had resulted on the decreasing of some scripts for some patients.</w:t>
      </w:r>
    </w:p>
    <w:p w14:paraId="7C6FC0CC" w14:textId="594AB6B6" w:rsidR="00261D4B" w:rsidRDefault="004B5BEF" w:rsidP="00DE5164">
      <w:pPr>
        <w:spacing w:after="0"/>
        <w:ind w:left="720"/>
        <w:rPr>
          <w:rFonts w:asciiTheme="minorHAnsi" w:hAnsiTheme="minorHAnsi" w:cstheme="minorHAnsi"/>
        </w:rPr>
      </w:pPr>
      <w:r>
        <w:rPr>
          <w:rFonts w:asciiTheme="minorHAnsi" w:hAnsiTheme="minorHAnsi" w:cstheme="minorHAnsi"/>
        </w:rPr>
        <w:t>HP stated that he would forward these learns to the other members.</w:t>
      </w:r>
    </w:p>
    <w:p w14:paraId="31CC405F" w14:textId="294F10F8" w:rsidR="00DE5164" w:rsidRPr="00BB40F2" w:rsidRDefault="00DE5164" w:rsidP="004B5BEF">
      <w:pPr>
        <w:spacing w:after="0"/>
        <w:ind w:left="720"/>
        <w:rPr>
          <w:rFonts w:asciiTheme="minorHAnsi" w:hAnsiTheme="minorHAnsi" w:cstheme="minorHAnsi"/>
          <w:b/>
          <w:color w:val="000000" w:themeColor="text1"/>
          <w:u w:val="single"/>
        </w:rPr>
      </w:pPr>
      <w:r w:rsidRPr="00BB40F2">
        <w:rPr>
          <w:rFonts w:asciiTheme="minorHAnsi" w:hAnsiTheme="minorHAnsi" w:cstheme="minorHAnsi"/>
          <w:b/>
          <w:color w:val="000000" w:themeColor="text1"/>
          <w:u w:val="single"/>
        </w:rPr>
        <w:t>84 – Day prescriptions</w:t>
      </w:r>
    </w:p>
    <w:p w14:paraId="6FBBF7DD" w14:textId="35B23021" w:rsidR="00261D4B" w:rsidRPr="00BB40F2" w:rsidRDefault="00DE5164" w:rsidP="004B5BEF">
      <w:pPr>
        <w:spacing w:after="0"/>
        <w:ind w:left="720"/>
        <w:rPr>
          <w:rFonts w:asciiTheme="minorHAnsi" w:hAnsiTheme="minorHAnsi" w:cstheme="minorHAnsi"/>
          <w:color w:val="000000" w:themeColor="text1"/>
        </w:rPr>
      </w:pPr>
      <w:r w:rsidRPr="00BB40F2">
        <w:rPr>
          <w:rFonts w:asciiTheme="minorHAnsi" w:hAnsiTheme="minorHAnsi" w:cstheme="minorHAnsi"/>
          <w:color w:val="000000" w:themeColor="text1"/>
        </w:rPr>
        <w:t>HP referred to the NHS E guidance on “how to prepare for medicine shortages” - and reminded that pharmacies should only keep 6 -weeks’ worth of stock (i.e. to not stockpile).</w:t>
      </w:r>
    </w:p>
    <w:p w14:paraId="0FED3D54" w14:textId="0B012DB1" w:rsidR="00DE5164" w:rsidRPr="00BB40F2" w:rsidRDefault="00DE5164" w:rsidP="004B5BEF">
      <w:pPr>
        <w:spacing w:after="0"/>
        <w:ind w:left="720"/>
        <w:rPr>
          <w:rFonts w:asciiTheme="minorHAnsi" w:hAnsiTheme="minorHAnsi" w:cstheme="minorHAnsi"/>
          <w:color w:val="000000" w:themeColor="text1"/>
        </w:rPr>
      </w:pPr>
      <w:r w:rsidRPr="00BB40F2">
        <w:rPr>
          <w:rFonts w:asciiTheme="minorHAnsi" w:hAnsiTheme="minorHAnsi" w:cstheme="minorHAnsi"/>
          <w:color w:val="000000" w:themeColor="text1"/>
        </w:rPr>
        <w:t xml:space="preserve">SP stated that some of his local surgeries had been issuing </w:t>
      </w:r>
      <w:r w:rsidR="00463B34" w:rsidRPr="00BB40F2">
        <w:rPr>
          <w:rFonts w:asciiTheme="minorHAnsi" w:hAnsiTheme="minorHAnsi" w:cstheme="minorHAnsi"/>
          <w:color w:val="000000" w:themeColor="text1"/>
        </w:rPr>
        <w:t>112-day</w:t>
      </w:r>
      <w:r w:rsidRPr="00BB40F2">
        <w:rPr>
          <w:rFonts w:asciiTheme="minorHAnsi" w:hAnsiTheme="minorHAnsi" w:cstheme="minorHAnsi"/>
          <w:color w:val="000000" w:themeColor="text1"/>
        </w:rPr>
        <w:t xml:space="preserve"> scripts, therefore when this NHS guidance had come out – he saw an opportunity to inform these GPs to recommend the GPs reverting to </w:t>
      </w:r>
      <w:r w:rsidR="00463B34" w:rsidRPr="00BB40F2">
        <w:rPr>
          <w:rFonts w:asciiTheme="minorHAnsi" w:hAnsiTheme="minorHAnsi" w:cstheme="minorHAnsi"/>
          <w:color w:val="000000" w:themeColor="text1"/>
        </w:rPr>
        <w:t>giving out 56-day scripts.</w:t>
      </w:r>
    </w:p>
    <w:p w14:paraId="0385EA13" w14:textId="77777777" w:rsidR="00463B34" w:rsidRPr="00BB40F2" w:rsidRDefault="00463B34" w:rsidP="004B5BEF">
      <w:pPr>
        <w:spacing w:after="0"/>
        <w:ind w:left="720"/>
        <w:rPr>
          <w:rFonts w:asciiTheme="minorHAnsi" w:hAnsiTheme="minorHAnsi" w:cstheme="minorHAnsi"/>
          <w:color w:val="000000" w:themeColor="text1"/>
        </w:rPr>
      </w:pPr>
      <w:r w:rsidRPr="00BB40F2">
        <w:rPr>
          <w:rFonts w:asciiTheme="minorHAnsi" w:hAnsiTheme="minorHAnsi" w:cstheme="minorHAnsi"/>
          <w:color w:val="000000" w:themeColor="text1"/>
        </w:rPr>
        <w:t>HP stated that he would be using this document to get C&amp;H CCGs to reduce the period of treatments for scripts.</w:t>
      </w:r>
    </w:p>
    <w:p w14:paraId="4BE54F21" w14:textId="4F00C488" w:rsidR="004A6340" w:rsidRPr="00BB40F2" w:rsidRDefault="00463B34" w:rsidP="00463B34">
      <w:pPr>
        <w:spacing w:after="0"/>
        <w:ind w:left="720"/>
        <w:rPr>
          <w:rFonts w:asciiTheme="minorHAnsi" w:hAnsiTheme="minorHAnsi" w:cstheme="minorHAnsi"/>
          <w:color w:val="000000" w:themeColor="text1"/>
        </w:rPr>
      </w:pPr>
      <w:r w:rsidRPr="00BB40F2">
        <w:rPr>
          <w:rFonts w:asciiTheme="minorHAnsi" w:hAnsiTheme="minorHAnsi" w:cstheme="minorHAnsi"/>
          <w:color w:val="000000" w:themeColor="text1"/>
        </w:rPr>
        <w:t xml:space="preserve">SP stated that patient representatives had been shocked at the amount of medicine wastage associated with 84 – 112-day scripts. </w:t>
      </w:r>
    </w:p>
    <w:p w14:paraId="198C2291" w14:textId="3F5E2603" w:rsidR="002F36BF" w:rsidRPr="00756228" w:rsidRDefault="007700E3" w:rsidP="00785760">
      <w:pPr>
        <w:spacing w:after="0"/>
        <w:ind w:firstLine="720"/>
        <w:rPr>
          <w:rFonts w:asciiTheme="minorHAnsi" w:hAnsiTheme="minorHAnsi" w:cstheme="minorHAnsi"/>
          <w:b/>
          <w:u w:val="single"/>
        </w:rPr>
      </w:pPr>
      <w:r w:rsidRPr="00756228">
        <w:rPr>
          <w:rFonts w:asciiTheme="minorHAnsi" w:eastAsia="Calibri" w:hAnsiTheme="minorHAnsi" w:cstheme="minorHAnsi"/>
          <w:b/>
          <w:caps/>
          <w:u w:val="single"/>
        </w:rPr>
        <w:t>nhs e</w:t>
      </w:r>
    </w:p>
    <w:p w14:paraId="5FAFA43F" w14:textId="56AC709D" w:rsidR="0061223F" w:rsidRPr="004A6340" w:rsidRDefault="006E11EC" w:rsidP="004A6340">
      <w:pPr>
        <w:spacing w:after="0"/>
        <w:ind w:left="360" w:firstLine="360"/>
        <w:rPr>
          <w:rFonts w:asciiTheme="minorHAnsi" w:eastAsia="Calibri" w:hAnsiTheme="minorHAnsi" w:cstheme="minorHAnsi"/>
          <w:color w:val="000000"/>
          <w:u w:val="single"/>
        </w:rPr>
      </w:pPr>
      <w:r w:rsidRPr="00756228">
        <w:rPr>
          <w:rFonts w:asciiTheme="minorHAnsi" w:eastAsia="Calibri" w:hAnsiTheme="minorHAnsi" w:cstheme="minorHAnsi"/>
          <w:color w:val="000000"/>
          <w:u w:val="single"/>
        </w:rPr>
        <w:t>Summary Care Records - Update</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8"/>
        <w:gridCol w:w="1266"/>
        <w:gridCol w:w="1218"/>
      </w:tblGrid>
      <w:tr w:rsidR="00804C1E" w:rsidRPr="001A67B9" w14:paraId="7324FDD4" w14:textId="77777777" w:rsidTr="00A85366">
        <w:tc>
          <w:tcPr>
            <w:tcW w:w="1003" w:type="dxa"/>
          </w:tcPr>
          <w:p w14:paraId="19BF647F"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5E7F141B" w14:textId="77777777" w:rsidR="00804C1E" w:rsidRPr="001A67B9" w:rsidRDefault="00804C1E" w:rsidP="00A85366">
            <w:pPr>
              <w:rPr>
                <w:rFonts w:asciiTheme="minorHAnsi" w:hAnsiTheme="minorHAnsi" w:cstheme="minorHAnsi"/>
                <w:b/>
              </w:rPr>
            </w:pPr>
            <w:r w:rsidRPr="001A67B9">
              <w:rPr>
                <w:rFonts w:asciiTheme="minorHAnsi" w:hAnsiTheme="minorHAnsi" w:cstheme="minorHAnsi"/>
                <w:b/>
                <w:bCs/>
              </w:rPr>
              <w:t>Description</w:t>
            </w:r>
          </w:p>
        </w:tc>
        <w:tc>
          <w:tcPr>
            <w:tcW w:w="1278" w:type="dxa"/>
          </w:tcPr>
          <w:p w14:paraId="4C3343F2"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65C28995"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Completed</w:t>
            </w:r>
          </w:p>
        </w:tc>
      </w:tr>
      <w:tr w:rsidR="00804C1E" w:rsidRPr="001A67B9" w14:paraId="0B5E4070" w14:textId="77777777" w:rsidTr="00A85366">
        <w:tc>
          <w:tcPr>
            <w:tcW w:w="1003" w:type="dxa"/>
          </w:tcPr>
          <w:p w14:paraId="6D2AB303" w14:textId="2A9DD31B" w:rsidR="00804C1E" w:rsidRDefault="0083481C" w:rsidP="00A85366">
            <w:pPr>
              <w:spacing w:after="0"/>
              <w:rPr>
                <w:rFonts w:asciiTheme="minorHAnsi" w:hAnsiTheme="minorHAnsi" w:cstheme="minorHAnsi"/>
                <w:b/>
                <w:bCs/>
              </w:rPr>
            </w:pPr>
            <w:r>
              <w:rPr>
                <w:rFonts w:asciiTheme="minorHAnsi" w:hAnsiTheme="minorHAnsi" w:cstheme="minorHAnsi"/>
                <w:b/>
                <w:bCs/>
              </w:rPr>
              <w:t>2</w:t>
            </w:r>
          </w:p>
          <w:p w14:paraId="1A2263D1" w14:textId="77777777" w:rsidR="00804C1E" w:rsidRPr="001A67B9" w:rsidRDefault="00804C1E" w:rsidP="00A85366">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345C07CB" w14:textId="75935293" w:rsidR="00804C1E" w:rsidRPr="001A67B9" w:rsidRDefault="00804C1E" w:rsidP="00A85366">
            <w:pPr>
              <w:rPr>
                <w:rFonts w:asciiTheme="minorHAnsi" w:hAnsiTheme="minorHAnsi" w:cstheme="minorHAnsi"/>
                <w:b/>
              </w:rPr>
            </w:pPr>
            <w:r w:rsidRPr="001A67B9">
              <w:rPr>
                <w:rFonts w:asciiTheme="minorHAnsi" w:hAnsiTheme="minorHAnsi" w:cstheme="minorHAnsi"/>
                <w:b/>
              </w:rPr>
              <w:t xml:space="preserve">To </w:t>
            </w:r>
            <w:r w:rsidR="00785760">
              <w:rPr>
                <w:rFonts w:asciiTheme="minorHAnsi" w:hAnsiTheme="minorHAnsi" w:cstheme="minorHAnsi"/>
                <w:b/>
              </w:rPr>
              <w:t>re-</w:t>
            </w:r>
            <w:r w:rsidRPr="001A67B9">
              <w:rPr>
                <w:rFonts w:asciiTheme="minorHAnsi" w:hAnsiTheme="minorHAnsi" w:cstheme="minorHAnsi"/>
                <w:b/>
              </w:rPr>
              <w:t xml:space="preserve">send out </w:t>
            </w:r>
            <w:r w:rsidR="000F437B">
              <w:rPr>
                <w:rFonts w:asciiTheme="minorHAnsi" w:hAnsiTheme="minorHAnsi" w:cstheme="minorHAnsi"/>
                <w:b/>
              </w:rPr>
              <w:t>enhanced SCR access consent form</w:t>
            </w:r>
            <w:r w:rsidR="007D7BC9">
              <w:rPr>
                <w:rFonts w:asciiTheme="minorHAnsi" w:hAnsiTheme="minorHAnsi" w:cstheme="minorHAnsi"/>
                <w:b/>
              </w:rPr>
              <w:t xml:space="preserve"> to all C&amp;H pharmacies.</w:t>
            </w:r>
          </w:p>
        </w:tc>
        <w:tc>
          <w:tcPr>
            <w:tcW w:w="1278" w:type="dxa"/>
          </w:tcPr>
          <w:p w14:paraId="49A3B96F"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290DA421" w14:textId="77777777" w:rsidR="00804C1E" w:rsidRPr="001A67B9" w:rsidRDefault="00804C1E" w:rsidP="00A85366">
            <w:pPr>
              <w:spacing w:after="0"/>
              <w:rPr>
                <w:rFonts w:asciiTheme="minorHAnsi" w:hAnsiTheme="minorHAnsi" w:cstheme="minorHAnsi"/>
                <w:b/>
                <w:bCs/>
              </w:rPr>
            </w:pPr>
          </w:p>
        </w:tc>
      </w:tr>
    </w:tbl>
    <w:p w14:paraId="104A77FA" w14:textId="516B7409" w:rsidR="00A85366" w:rsidRDefault="00463B34" w:rsidP="00463B34">
      <w:pPr>
        <w:spacing w:after="0"/>
        <w:rPr>
          <w:rFonts w:asciiTheme="minorHAnsi" w:eastAsia="Times New Roman" w:hAnsiTheme="minorHAnsi" w:cstheme="minorHAnsi"/>
          <w:color w:val="000000"/>
        </w:rPr>
      </w:pPr>
      <w:r>
        <w:rPr>
          <w:rFonts w:asciiTheme="minorHAnsi" w:eastAsia="Times New Roman" w:hAnsiTheme="minorHAnsi" w:cstheme="minorHAnsi"/>
          <w:color w:val="000000"/>
        </w:rPr>
        <w:tab/>
      </w:r>
    </w:p>
    <w:p w14:paraId="224F57DC" w14:textId="39BF6D24" w:rsidR="00463B34" w:rsidRPr="00074A7C" w:rsidRDefault="00463B34" w:rsidP="00463B34">
      <w:pPr>
        <w:spacing w:after="0"/>
        <w:rPr>
          <w:rFonts w:asciiTheme="minorHAnsi" w:eastAsia="Times New Roman" w:hAnsiTheme="minorHAnsi" w:cstheme="minorHAnsi"/>
          <w:b/>
          <w:color w:val="000000"/>
          <w:u w:val="single"/>
        </w:rPr>
      </w:pPr>
      <w:r>
        <w:rPr>
          <w:rFonts w:asciiTheme="minorHAnsi" w:eastAsia="Times New Roman" w:hAnsiTheme="minorHAnsi" w:cstheme="minorHAnsi"/>
          <w:color w:val="000000"/>
        </w:rPr>
        <w:tab/>
      </w:r>
      <w:r w:rsidRPr="00074A7C">
        <w:rPr>
          <w:rFonts w:asciiTheme="minorHAnsi" w:eastAsia="Times New Roman" w:hAnsiTheme="minorHAnsi" w:cstheme="minorHAnsi"/>
          <w:b/>
          <w:color w:val="000000"/>
          <w:u w:val="single"/>
        </w:rPr>
        <w:t>Stop Smoking</w:t>
      </w:r>
      <w:r w:rsidR="00074A7C" w:rsidRPr="00074A7C">
        <w:rPr>
          <w:rFonts w:asciiTheme="minorHAnsi" w:eastAsia="Times New Roman" w:hAnsiTheme="minorHAnsi" w:cstheme="minorHAnsi"/>
          <w:b/>
          <w:color w:val="000000"/>
          <w:u w:val="single"/>
        </w:rPr>
        <w:t xml:space="preserve"> – Quit Manager</w:t>
      </w:r>
    </w:p>
    <w:p w14:paraId="64BF695B" w14:textId="164E6D4E" w:rsidR="004A6340" w:rsidRPr="00074A7C" w:rsidRDefault="00463B34" w:rsidP="00074A7C">
      <w:pPr>
        <w:spacing w:after="0"/>
        <w:ind w:left="720"/>
        <w:rPr>
          <w:rFonts w:asciiTheme="minorHAnsi" w:eastAsia="Times New Roman" w:hAnsiTheme="minorHAnsi" w:cstheme="minorHAnsi"/>
          <w:color w:val="000000"/>
        </w:rPr>
      </w:pPr>
      <w:r w:rsidRPr="00463B34">
        <w:rPr>
          <w:rFonts w:asciiTheme="minorHAnsi" w:eastAsia="Times New Roman" w:hAnsiTheme="minorHAnsi" w:cstheme="minorHAnsi"/>
          <w:color w:val="000000"/>
        </w:rPr>
        <w:t xml:space="preserve">RR stated that “Quit Manager” now has </w:t>
      </w:r>
      <w:r>
        <w:rPr>
          <w:rFonts w:asciiTheme="minorHAnsi" w:eastAsia="Times New Roman" w:hAnsiTheme="minorHAnsi" w:cstheme="minorHAnsi"/>
          <w:color w:val="000000"/>
        </w:rPr>
        <w:t>the facility to send patients SMS messages</w:t>
      </w:r>
      <w:r w:rsidR="00074A7C">
        <w:rPr>
          <w:rFonts w:asciiTheme="minorHAnsi" w:eastAsia="Times New Roman" w:hAnsiTheme="minorHAnsi" w:cstheme="minorHAnsi"/>
          <w:color w:val="000000"/>
        </w:rPr>
        <w:t xml:space="preserve"> to remind them of their appointments.</w:t>
      </w:r>
    </w:p>
    <w:p w14:paraId="48B37A53" w14:textId="2EE00F80" w:rsidR="008F417C" w:rsidRPr="008F417C" w:rsidRDefault="008F417C" w:rsidP="004A6340">
      <w:pPr>
        <w:spacing w:after="0"/>
        <w:ind w:firstLine="720"/>
        <w:rPr>
          <w:rFonts w:asciiTheme="minorHAnsi" w:hAnsiTheme="minorHAnsi" w:cstheme="minorHAnsi"/>
          <w:b/>
          <w:u w:val="single"/>
        </w:rPr>
      </w:pPr>
      <w:r w:rsidRPr="008F417C">
        <w:rPr>
          <w:rFonts w:asciiTheme="minorHAnsi" w:hAnsiTheme="minorHAnsi" w:cstheme="minorHAnsi"/>
          <w:b/>
          <w:u w:val="single"/>
        </w:rPr>
        <w:t>Healthy Start Vitamins</w:t>
      </w:r>
    </w:p>
    <w:p w14:paraId="72DE192A" w14:textId="59C41157" w:rsidR="004A6340" w:rsidRPr="00074A7C" w:rsidRDefault="008F417C" w:rsidP="00074A7C">
      <w:pPr>
        <w:spacing w:after="0"/>
        <w:ind w:left="720"/>
        <w:rPr>
          <w:rFonts w:asciiTheme="minorHAnsi" w:hAnsiTheme="minorHAnsi" w:cstheme="minorHAnsi"/>
        </w:rPr>
      </w:pPr>
      <w:r w:rsidRPr="00874C84">
        <w:rPr>
          <w:rFonts w:asciiTheme="minorHAnsi" w:hAnsiTheme="minorHAnsi" w:cstheme="minorHAnsi"/>
        </w:rPr>
        <w:t xml:space="preserve">RR stated that payment details need to be inputted via Pharmoutcomes </w:t>
      </w:r>
      <w:proofErr w:type="gramStart"/>
      <w:r w:rsidRPr="00874C84">
        <w:rPr>
          <w:rFonts w:asciiTheme="minorHAnsi" w:hAnsiTheme="minorHAnsi" w:cstheme="minorHAnsi"/>
        </w:rPr>
        <w:t>in order for</w:t>
      </w:r>
      <w:proofErr w:type="gramEnd"/>
      <w:r w:rsidRPr="00874C84">
        <w:rPr>
          <w:rFonts w:asciiTheme="minorHAnsi" w:hAnsiTheme="minorHAnsi" w:cstheme="minorHAnsi"/>
        </w:rPr>
        <w:t xml:space="preserve"> contractors supplying this service to be paid (by a company called Hendry).</w:t>
      </w:r>
    </w:p>
    <w:p w14:paraId="1B7B9ED3" w14:textId="3F8C5261" w:rsidR="004A6340" w:rsidRPr="00074A7C" w:rsidRDefault="00074A7C" w:rsidP="00756228">
      <w:pPr>
        <w:spacing w:after="0"/>
        <w:ind w:left="720"/>
        <w:rPr>
          <w:rFonts w:asciiTheme="minorHAnsi" w:hAnsiTheme="minorHAnsi" w:cstheme="minorHAnsi"/>
        </w:rPr>
      </w:pPr>
      <w:r w:rsidRPr="00074A7C">
        <w:rPr>
          <w:rFonts w:asciiTheme="minorHAnsi" w:hAnsiTheme="minorHAnsi" w:cstheme="minorHAnsi"/>
        </w:rPr>
        <w:t>RR stated that he had not been paid yet for this service.</w:t>
      </w:r>
    </w:p>
    <w:p w14:paraId="05412C1B" w14:textId="35F4530C" w:rsidR="00074A7C" w:rsidRDefault="00074A7C" w:rsidP="00756228">
      <w:pPr>
        <w:spacing w:after="0"/>
        <w:ind w:left="720"/>
        <w:rPr>
          <w:rFonts w:asciiTheme="minorHAnsi" w:hAnsiTheme="minorHAnsi" w:cstheme="minorHAnsi"/>
        </w:rPr>
      </w:pPr>
      <w:proofErr w:type="spellStart"/>
      <w:r w:rsidRPr="00074A7C">
        <w:rPr>
          <w:rFonts w:asciiTheme="minorHAnsi" w:hAnsiTheme="minorHAnsi" w:cstheme="minorHAnsi"/>
        </w:rPr>
        <w:t>KSo</w:t>
      </w:r>
      <w:proofErr w:type="spellEnd"/>
      <w:r w:rsidRPr="00074A7C">
        <w:rPr>
          <w:rFonts w:asciiTheme="minorHAnsi" w:hAnsiTheme="minorHAnsi" w:cstheme="minorHAnsi"/>
        </w:rPr>
        <w:t xml:space="preserve"> stated that this provider </w:t>
      </w:r>
      <w:r>
        <w:rPr>
          <w:rFonts w:asciiTheme="minorHAnsi" w:hAnsiTheme="minorHAnsi" w:cstheme="minorHAnsi"/>
        </w:rPr>
        <w:t>doesn’t currently send a remittance advice for this service.</w:t>
      </w:r>
    </w:p>
    <w:p w14:paraId="7922BF69" w14:textId="4B2EC89C" w:rsidR="00074A7C" w:rsidRDefault="00074A7C" w:rsidP="00756228">
      <w:pPr>
        <w:spacing w:after="0"/>
        <w:ind w:left="720"/>
        <w:rPr>
          <w:rFonts w:asciiTheme="minorHAnsi" w:hAnsiTheme="minorHAnsi" w:cstheme="minorHAnsi"/>
        </w:rPr>
      </w:pPr>
    </w:p>
    <w:p w14:paraId="5CD2F29E" w14:textId="23B29175" w:rsidR="006F7147" w:rsidRDefault="006F7147" w:rsidP="00756228">
      <w:pPr>
        <w:spacing w:after="0"/>
        <w:ind w:left="720"/>
        <w:rPr>
          <w:rFonts w:asciiTheme="minorHAnsi" w:hAnsiTheme="minorHAnsi" w:cstheme="minorHAnsi"/>
        </w:rPr>
      </w:pPr>
    </w:p>
    <w:p w14:paraId="14830B3A" w14:textId="02525BC2" w:rsidR="006F7147" w:rsidRDefault="006F7147" w:rsidP="00756228">
      <w:pPr>
        <w:spacing w:after="0"/>
        <w:ind w:left="720"/>
        <w:rPr>
          <w:rFonts w:asciiTheme="minorHAnsi" w:hAnsiTheme="minorHAnsi" w:cstheme="minorHAnsi"/>
        </w:rPr>
      </w:pPr>
    </w:p>
    <w:p w14:paraId="2C96D0FC" w14:textId="77777777" w:rsidR="006F7147" w:rsidRPr="00074A7C" w:rsidRDefault="006F7147" w:rsidP="00756228">
      <w:pPr>
        <w:spacing w:after="0"/>
        <w:ind w:left="720"/>
        <w:rPr>
          <w:rFonts w:asciiTheme="minorHAnsi" w:hAnsiTheme="minorHAnsi" w:cstheme="minorHAnsi"/>
        </w:rPr>
      </w:pPr>
    </w:p>
    <w:p w14:paraId="4AA7D71A" w14:textId="2377B9FA" w:rsidR="00B97FEE" w:rsidRDefault="00534A11" w:rsidP="009A129D">
      <w:pPr>
        <w:spacing w:after="0"/>
        <w:ind w:left="720" w:hanging="720"/>
        <w:rPr>
          <w:rFonts w:asciiTheme="minorHAnsi" w:hAnsiTheme="minorHAnsi" w:cstheme="minorHAnsi"/>
          <w:b/>
          <w:bCs/>
          <w:caps/>
        </w:rPr>
      </w:pPr>
      <w:r>
        <w:rPr>
          <w:rFonts w:asciiTheme="minorHAnsi" w:hAnsiTheme="minorHAnsi" w:cstheme="minorHAnsi"/>
          <w:b/>
          <w:bCs/>
          <w:caps/>
        </w:rPr>
        <w:lastRenderedPageBreak/>
        <w:t>4</w:t>
      </w:r>
      <w:r w:rsidR="00074A7C" w:rsidRPr="000774D6">
        <w:rPr>
          <w:rFonts w:asciiTheme="minorHAnsi" w:hAnsiTheme="minorHAnsi" w:cstheme="minorHAnsi"/>
          <w:b/>
          <w:bCs/>
          <w:caps/>
        </w:rPr>
        <w:t>.</w:t>
      </w:r>
      <w:r w:rsidR="00074A7C" w:rsidRPr="000774D6">
        <w:rPr>
          <w:rFonts w:asciiTheme="minorHAnsi" w:hAnsiTheme="minorHAnsi" w:cstheme="minorHAnsi"/>
          <w:b/>
          <w:bCs/>
          <w:caps/>
        </w:rPr>
        <w:tab/>
      </w:r>
      <w:r w:rsidR="00B97FEE" w:rsidRPr="00B97FEE">
        <w:rPr>
          <w:rFonts w:asciiTheme="minorHAnsi" w:hAnsiTheme="minorHAnsi" w:cstheme="minorHAnsi"/>
          <w:b/>
          <w:bCs/>
          <w:caps/>
          <w:u w:val="double"/>
        </w:rPr>
        <w:t>NHS E London</w:t>
      </w:r>
      <w:r w:rsidR="00B97FEE">
        <w:rPr>
          <w:rFonts w:asciiTheme="minorHAnsi" w:hAnsiTheme="minorHAnsi" w:cstheme="minorHAnsi"/>
          <w:b/>
          <w:bCs/>
          <w:caps/>
        </w:rPr>
        <w:t xml:space="preserve"> </w:t>
      </w:r>
    </w:p>
    <w:p w14:paraId="008C1879" w14:textId="5939E1C3" w:rsidR="009A129D" w:rsidRPr="00B97FEE" w:rsidRDefault="00074A7C" w:rsidP="00B97FEE">
      <w:pPr>
        <w:spacing w:after="0"/>
        <w:ind w:left="720"/>
        <w:rPr>
          <w:rFonts w:asciiTheme="minorHAnsi" w:hAnsiTheme="minorHAnsi" w:cstheme="minorHAnsi"/>
          <w:b/>
          <w:bCs/>
          <w:caps/>
          <w:u w:val="single"/>
        </w:rPr>
      </w:pPr>
      <w:r w:rsidRPr="00502CD8">
        <w:rPr>
          <w:rFonts w:asciiTheme="minorHAnsi" w:hAnsiTheme="minorHAnsi" w:cstheme="minorHAnsi"/>
          <w:b/>
          <w:bCs/>
          <w:caps/>
          <w:u w:val="single"/>
        </w:rPr>
        <w:t>Minor Ailment scheme – pharmacy first</w:t>
      </w:r>
    </w:p>
    <w:p w14:paraId="5B0E14A4" w14:textId="7BD7F4D9" w:rsidR="00E4720D" w:rsidRDefault="00F75492" w:rsidP="0073322C">
      <w:pPr>
        <w:spacing w:after="0"/>
        <w:ind w:left="720"/>
        <w:rPr>
          <w:rFonts w:asciiTheme="minorHAnsi" w:hAnsiTheme="minorHAnsi" w:cstheme="minorHAnsi"/>
        </w:rPr>
      </w:pPr>
      <w:r>
        <w:rPr>
          <w:rFonts w:asciiTheme="minorHAnsi" w:hAnsiTheme="minorHAnsi" w:cstheme="minorHAnsi"/>
        </w:rPr>
        <w:t xml:space="preserve">The members discussed the latest developments </w:t>
      </w:r>
      <w:proofErr w:type="spellStart"/>
      <w:r>
        <w:rPr>
          <w:rFonts w:asciiTheme="minorHAnsi" w:hAnsiTheme="minorHAnsi" w:cstheme="minorHAnsi"/>
        </w:rPr>
        <w:t>wrt</w:t>
      </w:r>
      <w:proofErr w:type="spellEnd"/>
      <w:r>
        <w:rPr>
          <w:rFonts w:asciiTheme="minorHAnsi" w:hAnsiTheme="minorHAnsi" w:cstheme="minorHAnsi"/>
        </w:rPr>
        <w:t>. the MAS. The following actions resulted from this discussion:</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58"/>
        <w:gridCol w:w="1276"/>
        <w:gridCol w:w="1218"/>
      </w:tblGrid>
      <w:tr w:rsidR="00ED66E1" w:rsidRPr="001A67B9" w14:paraId="5CD6A7A4" w14:textId="77777777" w:rsidTr="000D1145">
        <w:tc>
          <w:tcPr>
            <w:tcW w:w="1003" w:type="dxa"/>
          </w:tcPr>
          <w:p w14:paraId="20052F2A" w14:textId="77777777" w:rsidR="00ED66E1" w:rsidRPr="001A67B9" w:rsidRDefault="00ED66E1" w:rsidP="000D1145">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01EF164F" w14:textId="77777777" w:rsidR="00ED66E1" w:rsidRPr="001A67B9" w:rsidRDefault="00ED66E1" w:rsidP="000D1145">
            <w:pPr>
              <w:rPr>
                <w:rFonts w:asciiTheme="minorHAnsi" w:hAnsiTheme="minorHAnsi" w:cstheme="minorHAnsi"/>
                <w:b/>
              </w:rPr>
            </w:pPr>
            <w:r w:rsidRPr="001A67B9">
              <w:rPr>
                <w:rFonts w:asciiTheme="minorHAnsi" w:hAnsiTheme="minorHAnsi" w:cstheme="minorHAnsi"/>
                <w:b/>
                <w:bCs/>
              </w:rPr>
              <w:t>Description</w:t>
            </w:r>
          </w:p>
        </w:tc>
        <w:tc>
          <w:tcPr>
            <w:tcW w:w="1278" w:type="dxa"/>
          </w:tcPr>
          <w:p w14:paraId="4C378314" w14:textId="77777777" w:rsidR="00ED66E1" w:rsidRPr="001A67B9" w:rsidRDefault="00ED66E1" w:rsidP="000D1145">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08AC80D2" w14:textId="77777777" w:rsidR="00ED66E1" w:rsidRPr="001A67B9" w:rsidRDefault="00ED66E1" w:rsidP="000D1145">
            <w:pPr>
              <w:spacing w:after="0"/>
              <w:rPr>
                <w:rFonts w:asciiTheme="minorHAnsi" w:hAnsiTheme="minorHAnsi" w:cstheme="minorHAnsi"/>
                <w:b/>
                <w:bCs/>
              </w:rPr>
            </w:pPr>
            <w:r w:rsidRPr="001A67B9">
              <w:rPr>
                <w:rFonts w:asciiTheme="minorHAnsi" w:hAnsiTheme="minorHAnsi" w:cstheme="minorHAnsi"/>
                <w:b/>
                <w:bCs/>
              </w:rPr>
              <w:t>Completed</w:t>
            </w:r>
          </w:p>
        </w:tc>
      </w:tr>
      <w:tr w:rsidR="00ED66E1" w:rsidRPr="001A67B9" w14:paraId="256F921B" w14:textId="77777777" w:rsidTr="000D1145">
        <w:tc>
          <w:tcPr>
            <w:tcW w:w="1003" w:type="dxa"/>
          </w:tcPr>
          <w:p w14:paraId="31EA36FD" w14:textId="473493DE" w:rsidR="00ED66E1" w:rsidRDefault="00120D21" w:rsidP="000D1145">
            <w:pPr>
              <w:spacing w:after="0"/>
              <w:rPr>
                <w:rFonts w:asciiTheme="minorHAnsi" w:hAnsiTheme="minorHAnsi" w:cstheme="minorHAnsi"/>
                <w:b/>
                <w:bCs/>
              </w:rPr>
            </w:pPr>
            <w:r>
              <w:rPr>
                <w:rFonts w:asciiTheme="minorHAnsi" w:hAnsiTheme="minorHAnsi" w:cstheme="minorHAnsi"/>
                <w:b/>
                <w:bCs/>
              </w:rPr>
              <w:t>3</w:t>
            </w:r>
          </w:p>
          <w:p w14:paraId="014C5DC8" w14:textId="77777777" w:rsidR="00ED66E1" w:rsidRPr="001A67B9" w:rsidRDefault="00ED66E1" w:rsidP="000D1145">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69B67B46" w14:textId="3A60D5F5" w:rsidR="00ED66E1" w:rsidRPr="001A67B9" w:rsidRDefault="00ED66E1" w:rsidP="000D1145">
            <w:pPr>
              <w:rPr>
                <w:rFonts w:asciiTheme="minorHAnsi" w:hAnsiTheme="minorHAnsi" w:cstheme="minorHAnsi"/>
                <w:b/>
              </w:rPr>
            </w:pPr>
            <w:r w:rsidRPr="001A67B9">
              <w:rPr>
                <w:rFonts w:asciiTheme="minorHAnsi" w:hAnsiTheme="minorHAnsi" w:cstheme="minorHAnsi"/>
                <w:b/>
              </w:rPr>
              <w:t xml:space="preserve">To </w:t>
            </w:r>
            <w:r w:rsidR="00BD1583">
              <w:rPr>
                <w:rFonts w:asciiTheme="minorHAnsi" w:hAnsiTheme="minorHAnsi" w:cstheme="minorHAnsi"/>
                <w:b/>
              </w:rPr>
              <w:t>invite LPC members to join the MAS development subcommittee – to meet within ten days.</w:t>
            </w:r>
            <w:r>
              <w:rPr>
                <w:rFonts w:asciiTheme="minorHAnsi" w:hAnsiTheme="minorHAnsi" w:cstheme="minorHAnsi"/>
                <w:b/>
              </w:rPr>
              <w:t xml:space="preserve"> </w:t>
            </w:r>
          </w:p>
        </w:tc>
        <w:tc>
          <w:tcPr>
            <w:tcW w:w="1278" w:type="dxa"/>
          </w:tcPr>
          <w:p w14:paraId="18A4206C" w14:textId="77777777" w:rsidR="00ED66E1" w:rsidRPr="001A67B9" w:rsidRDefault="00ED66E1" w:rsidP="000D1145">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6B7C9511" w14:textId="77777777" w:rsidR="00ED66E1" w:rsidRPr="001A67B9" w:rsidRDefault="00ED66E1" w:rsidP="000D1145">
            <w:pPr>
              <w:spacing w:after="0"/>
              <w:rPr>
                <w:rFonts w:asciiTheme="minorHAnsi" w:hAnsiTheme="minorHAnsi" w:cstheme="minorHAnsi"/>
                <w:b/>
                <w:bCs/>
              </w:rPr>
            </w:pPr>
          </w:p>
        </w:tc>
      </w:tr>
      <w:tr w:rsidR="00BD1583" w:rsidRPr="001A67B9" w14:paraId="0EE067A6" w14:textId="77777777" w:rsidTr="000D1145">
        <w:tc>
          <w:tcPr>
            <w:tcW w:w="1003" w:type="dxa"/>
          </w:tcPr>
          <w:p w14:paraId="613F8327" w14:textId="2C106FDD" w:rsidR="00BD1583" w:rsidRDefault="0083481C" w:rsidP="000D1145">
            <w:pPr>
              <w:spacing w:after="0"/>
              <w:rPr>
                <w:rFonts w:asciiTheme="minorHAnsi" w:hAnsiTheme="minorHAnsi" w:cstheme="minorHAnsi"/>
                <w:b/>
                <w:bCs/>
              </w:rPr>
            </w:pPr>
            <w:r>
              <w:rPr>
                <w:rFonts w:asciiTheme="minorHAnsi" w:hAnsiTheme="minorHAnsi" w:cstheme="minorHAnsi"/>
                <w:b/>
                <w:bCs/>
              </w:rPr>
              <w:t>4</w:t>
            </w:r>
          </w:p>
        </w:tc>
        <w:tc>
          <w:tcPr>
            <w:tcW w:w="4850" w:type="dxa"/>
          </w:tcPr>
          <w:p w14:paraId="5C974E8D" w14:textId="0D2EFFB3" w:rsidR="00BD1583" w:rsidRPr="001A67B9" w:rsidRDefault="00BD1583" w:rsidP="000D1145">
            <w:pPr>
              <w:rPr>
                <w:rFonts w:asciiTheme="minorHAnsi" w:hAnsiTheme="minorHAnsi" w:cstheme="minorHAnsi"/>
                <w:b/>
              </w:rPr>
            </w:pPr>
            <w:r>
              <w:rPr>
                <w:rFonts w:asciiTheme="minorHAnsi" w:hAnsiTheme="minorHAnsi" w:cstheme="minorHAnsi"/>
                <w:b/>
              </w:rPr>
              <w:t xml:space="preserve">To meet to discuss the </w:t>
            </w:r>
            <w:r w:rsidR="00A8228E">
              <w:rPr>
                <w:rFonts w:asciiTheme="minorHAnsi" w:hAnsiTheme="minorHAnsi" w:cstheme="minorHAnsi"/>
                <w:b/>
              </w:rPr>
              <w:t>set up and management of the new MAS.</w:t>
            </w:r>
          </w:p>
        </w:tc>
        <w:tc>
          <w:tcPr>
            <w:tcW w:w="1278" w:type="dxa"/>
          </w:tcPr>
          <w:p w14:paraId="33AD59D4" w14:textId="34744338" w:rsidR="00BD1583" w:rsidRPr="001A67B9" w:rsidRDefault="00BD1583" w:rsidP="000D1145">
            <w:pPr>
              <w:spacing w:after="0"/>
              <w:rPr>
                <w:rFonts w:asciiTheme="minorHAnsi" w:hAnsiTheme="minorHAnsi" w:cstheme="minorHAnsi"/>
                <w:b/>
                <w:bCs/>
              </w:rPr>
            </w:pPr>
            <w:r>
              <w:rPr>
                <w:rFonts w:asciiTheme="minorHAnsi" w:hAnsiTheme="minorHAnsi" w:cstheme="minorHAnsi"/>
                <w:b/>
                <w:bCs/>
              </w:rPr>
              <w:t>MAS sub committee</w:t>
            </w:r>
          </w:p>
        </w:tc>
        <w:tc>
          <w:tcPr>
            <w:tcW w:w="1127" w:type="dxa"/>
          </w:tcPr>
          <w:p w14:paraId="1C5BF55B" w14:textId="77777777" w:rsidR="00BD1583" w:rsidRPr="001A67B9" w:rsidRDefault="00BD1583" w:rsidP="000D1145">
            <w:pPr>
              <w:spacing w:after="0"/>
              <w:rPr>
                <w:rFonts w:asciiTheme="minorHAnsi" w:hAnsiTheme="minorHAnsi" w:cstheme="minorHAnsi"/>
                <w:b/>
                <w:bCs/>
              </w:rPr>
            </w:pPr>
          </w:p>
        </w:tc>
      </w:tr>
    </w:tbl>
    <w:p w14:paraId="3BC34E4B" w14:textId="77777777" w:rsidR="00613B7C" w:rsidRPr="0073322C" w:rsidRDefault="00613B7C" w:rsidP="0073322C">
      <w:pPr>
        <w:spacing w:after="0"/>
        <w:ind w:left="720"/>
        <w:rPr>
          <w:rFonts w:asciiTheme="minorHAnsi" w:hAnsiTheme="minorHAnsi" w:cstheme="minorHAnsi"/>
        </w:rPr>
      </w:pPr>
    </w:p>
    <w:p w14:paraId="47AB9496" w14:textId="118B4086" w:rsidR="00EE1848" w:rsidRPr="00B97FEE" w:rsidRDefault="00A8228E" w:rsidP="007E6115">
      <w:pPr>
        <w:spacing w:after="0"/>
        <w:ind w:left="720"/>
        <w:rPr>
          <w:rFonts w:asciiTheme="minorHAnsi" w:hAnsiTheme="minorHAnsi" w:cstheme="minorHAnsi"/>
          <w:b/>
          <w:u w:val="single"/>
        </w:rPr>
      </w:pPr>
      <w:r w:rsidRPr="003208A2">
        <w:rPr>
          <w:rFonts w:asciiTheme="minorHAnsi" w:hAnsiTheme="minorHAnsi" w:cstheme="minorHAnsi"/>
          <w:b/>
          <w:u w:val="single"/>
        </w:rPr>
        <w:t>MOS</w:t>
      </w:r>
      <w:r w:rsidRPr="00B97FEE">
        <w:rPr>
          <w:rFonts w:asciiTheme="minorHAnsi" w:hAnsiTheme="minorHAnsi" w:cstheme="minorHAnsi"/>
          <w:b/>
          <w:u w:val="single"/>
        </w:rPr>
        <w:t xml:space="preserve"> </w:t>
      </w:r>
    </w:p>
    <w:p w14:paraId="209885A9" w14:textId="4A67CE74" w:rsidR="00EF05A1" w:rsidRDefault="00B77845" w:rsidP="00540A33">
      <w:pPr>
        <w:spacing w:after="0"/>
        <w:rPr>
          <w:rFonts w:asciiTheme="minorHAnsi" w:hAnsiTheme="minorHAnsi" w:cstheme="minorHAnsi"/>
        </w:rPr>
      </w:pPr>
      <w:r>
        <w:rPr>
          <w:rFonts w:asciiTheme="minorHAnsi" w:hAnsiTheme="minorHAnsi" w:cstheme="minorHAnsi"/>
        </w:rPr>
        <w:tab/>
      </w:r>
      <w:r w:rsidR="00C40DFF">
        <w:rPr>
          <w:rFonts w:asciiTheme="minorHAnsi" w:hAnsiTheme="minorHAnsi" w:cstheme="minorHAnsi"/>
        </w:rPr>
        <w:t>The members discussed the latest development</w:t>
      </w:r>
      <w:r w:rsidR="003208A2">
        <w:rPr>
          <w:rFonts w:asciiTheme="minorHAnsi" w:hAnsiTheme="minorHAnsi" w:cstheme="minorHAnsi"/>
        </w:rPr>
        <w:t xml:space="preserve">s </w:t>
      </w:r>
      <w:proofErr w:type="spellStart"/>
      <w:r w:rsidR="003208A2">
        <w:rPr>
          <w:rFonts w:asciiTheme="minorHAnsi" w:hAnsiTheme="minorHAnsi" w:cstheme="minorHAnsi"/>
        </w:rPr>
        <w:t>wrt</w:t>
      </w:r>
      <w:proofErr w:type="spellEnd"/>
      <w:r w:rsidR="003208A2">
        <w:rPr>
          <w:rFonts w:asciiTheme="minorHAnsi" w:hAnsiTheme="minorHAnsi" w:cstheme="minorHAnsi"/>
        </w:rPr>
        <w:t>. this service.</w:t>
      </w:r>
    </w:p>
    <w:p w14:paraId="791718D3" w14:textId="77777777" w:rsidR="00A12FF5" w:rsidRDefault="00A12FF5" w:rsidP="00540A33">
      <w:pPr>
        <w:spacing w:after="0"/>
        <w:rPr>
          <w:rFonts w:asciiTheme="minorHAnsi" w:hAnsiTheme="minorHAnsi" w:cstheme="minorHAnsi"/>
        </w:rPr>
      </w:pPr>
    </w:p>
    <w:p w14:paraId="3136EBF4" w14:textId="77777777" w:rsidR="00A12FF5" w:rsidRPr="00476CB5" w:rsidRDefault="00A12FF5" w:rsidP="00A12FF5">
      <w:pPr>
        <w:pStyle w:val="ListParagraph"/>
        <w:spacing w:after="0" w:line="240" w:lineRule="auto"/>
        <w:rPr>
          <w:rFonts w:asciiTheme="minorHAnsi" w:hAnsiTheme="minorHAnsi" w:cstheme="minorHAnsi"/>
          <w:b/>
          <w:caps/>
          <w:u w:val="single"/>
          <w:lang w:eastAsia="en-GB"/>
        </w:rPr>
      </w:pPr>
      <w:r w:rsidRPr="00476CB5">
        <w:rPr>
          <w:rFonts w:asciiTheme="minorHAnsi" w:hAnsiTheme="minorHAnsi" w:cstheme="minorHAnsi"/>
          <w:b/>
          <w:caps/>
          <w:u w:val="single"/>
          <w:lang w:eastAsia="en-GB"/>
        </w:rPr>
        <w:t>Digital Minor Illness Referral Service (DMIRS)</w:t>
      </w:r>
    </w:p>
    <w:p w14:paraId="412B3256" w14:textId="4BB37663" w:rsidR="00A12FF5" w:rsidRDefault="00A12FF5" w:rsidP="00B74B84">
      <w:pPr>
        <w:spacing w:after="0"/>
        <w:ind w:left="720"/>
        <w:rPr>
          <w:rFonts w:asciiTheme="minorHAnsi" w:hAnsiTheme="minorHAnsi" w:cstheme="minorHAnsi"/>
        </w:rPr>
      </w:pPr>
      <w:r>
        <w:rPr>
          <w:rFonts w:asciiTheme="minorHAnsi" w:hAnsiTheme="minorHAnsi" w:cstheme="minorHAnsi"/>
        </w:rPr>
        <w:t xml:space="preserve">KS stated that he had had a referral </w:t>
      </w:r>
      <w:r w:rsidR="00B74B84">
        <w:rPr>
          <w:rFonts w:asciiTheme="minorHAnsi" w:hAnsiTheme="minorHAnsi" w:cstheme="minorHAnsi"/>
        </w:rPr>
        <w:t>and the form filling had been long and onerous – the patient also became impatient because he had had to ask him the same questions that NHS 111 had asked him.</w:t>
      </w:r>
    </w:p>
    <w:p w14:paraId="661510EA" w14:textId="002DA4E6" w:rsidR="00B74B84" w:rsidRDefault="00B74B84" w:rsidP="00540A33">
      <w:pPr>
        <w:spacing w:after="0"/>
        <w:rPr>
          <w:rFonts w:asciiTheme="minorHAnsi" w:hAnsiTheme="minorHAnsi" w:cstheme="minorHAnsi"/>
        </w:rPr>
      </w:pPr>
      <w:r>
        <w:rPr>
          <w:rFonts w:asciiTheme="minorHAnsi" w:hAnsiTheme="minorHAnsi" w:cstheme="minorHAnsi"/>
        </w:rPr>
        <w:tab/>
        <w:t xml:space="preserve">HP stated that </w:t>
      </w:r>
      <w:r w:rsidR="002971D0">
        <w:rPr>
          <w:rFonts w:asciiTheme="minorHAnsi" w:hAnsiTheme="minorHAnsi" w:cstheme="minorHAnsi"/>
        </w:rPr>
        <w:t>there had been 885 referrals up to the 6</w:t>
      </w:r>
      <w:r w:rsidR="002971D0" w:rsidRPr="002971D0">
        <w:rPr>
          <w:rFonts w:asciiTheme="minorHAnsi" w:hAnsiTheme="minorHAnsi" w:cstheme="minorHAnsi"/>
          <w:vertAlign w:val="superscript"/>
        </w:rPr>
        <w:t>th</w:t>
      </w:r>
      <w:r w:rsidR="002971D0">
        <w:rPr>
          <w:rFonts w:asciiTheme="minorHAnsi" w:hAnsiTheme="minorHAnsi" w:cstheme="minorHAnsi"/>
        </w:rPr>
        <w:t xml:space="preserve"> January 2019 across London.</w:t>
      </w:r>
    </w:p>
    <w:p w14:paraId="721BB968" w14:textId="4B681341" w:rsidR="002971D0" w:rsidRDefault="002971D0" w:rsidP="00540A33">
      <w:pPr>
        <w:spacing w:after="0"/>
        <w:rPr>
          <w:rFonts w:asciiTheme="minorHAnsi" w:hAnsiTheme="minorHAnsi" w:cstheme="minorHAnsi"/>
        </w:rPr>
      </w:pPr>
      <w:r>
        <w:rPr>
          <w:rFonts w:asciiTheme="minorHAnsi" w:hAnsiTheme="minorHAnsi" w:cstheme="minorHAnsi"/>
        </w:rPr>
        <w:tab/>
      </w:r>
      <w:r w:rsidR="00BA484B">
        <w:rPr>
          <w:rFonts w:asciiTheme="minorHAnsi" w:hAnsiTheme="minorHAnsi" w:cstheme="minorHAnsi"/>
        </w:rPr>
        <w:t xml:space="preserve">HP added that </w:t>
      </w:r>
      <w:r w:rsidR="00DD5245">
        <w:rPr>
          <w:rFonts w:asciiTheme="minorHAnsi" w:hAnsiTheme="minorHAnsi" w:cstheme="minorHAnsi"/>
        </w:rPr>
        <w:t>1259 pharmacies are currently commissioned to deliver this service.</w:t>
      </w:r>
    </w:p>
    <w:p w14:paraId="72B79467" w14:textId="228DE48D" w:rsidR="00DD5245" w:rsidRDefault="00DD5245" w:rsidP="0028639F">
      <w:pPr>
        <w:spacing w:after="0"/>
        <w:ind w:left="720"/>
        <w:rPr>
          <w:rFonts w:asciiTheme="minorHAnsi" w:hAnsiTheme="minorHAnsi" w:cstheme="minorHAnsi"/>
        </w:rPr>
      </w:pPr>
      <w:r>
        <w:rPr>
          <w:rFonts w:asciiTheme="minorHAnsi" w:hAnsiTheme="minorHAnsi" w:cstheme="minorHAnsi"/>
        </w:rPr>
        <w:t xml:space="preserve">HP stated that lots of these pharmacies have not validated </w:t>
      </w:r>
      <w:r w:rsidR="0028639F">
        <w:rPr>
          <w:rFonts w:asciiTheme="minorHAnsi" w:hAnsiTheme="minorHAnsi" w:cstheme="minorHAnsi"/>
        </w:rPr>
        <w:t>themselves by completing the test patients.</w:t>
      </w:r>
    </w:p>
    <w:p w14:paraId="6EA09C02" w14:textId="498F5C76" w:rsidR="0028639F" w:rsidRDefault="0028639F" w:rsidP="00540A33">
      <w:pPr>
        <w:spacing w:after="0"/>
        <w:rPr>
          <w:rFonts w:asciiTheme="minorHAnsi" w:hAnsiTheme="minorHAnsi" w:cstheme="minorHAnsi"/>
        </w:rPr>
      </w:pPr>
      <w:r>
        <w:rPr>
          <w:rFonts w:asciiTheme="minorHAnsi" w:hAnsiTheme="minorHAnsi" w:cstheme="minorHAnsi"/>
        </w:rPr>
        <w:tab/>
        <w:t>HP stated that he would be chasing the pharmacies who had not validated.</w:t>
      </w:r>
    </w:p>
    <w:p w14:paraId="4CCFD800" w14:textId="5A27410D" w:rsidR="00476CB5" w:rsidRDefault="00476CB5" w:rsidP="00476CB5">
      <w:pPr>
        <w:spacing w:after="0"/>
        <w:ind w:left="720"/>
        <w:rPr>
          <w:rFonts w:asciiTheme="minorHAnsi" w:hAnsiTheme="minorHAnsi" w:cstheme="minorHAnsi"/>
          <w:b/>
          <w:caps/>
          <w:u w:val="single"/>
        </w:rPr>
      </w:pPr>
      <w:r w:rsidRPr="00476CB5">
        <w:rPr>
          <w:rFonts w:asciiTheme="minorHAnsi" w:hAnsiTheme="minorHAnsi" w:cstheme="minorHAnsi"/>
          <w:b/>
          <w:caps/>
          <w:u w:val="single"/>
        </w:rPr>
        <w:t>Report from HP from last NHSE/LPC meeting</w:t>
      </w:r>
    </w:p>
    <w:p w14:paraId="2EF785A9" w14:textId="3D45D63B" w:rsidR="00476CB5" w:rsidRPr="00476CB5" w:rsidRDefault="00476CB5" w:rsidP="00476CB5">
      <w:pPr>
        <w:spacing w:after="0"/>
        <w:ind w:left="720"/>
        <w:rPr>
          <w:rFonts w:asciiTheme="minorHAnsi" w:hAnsiTheme="minorHAnsi" w:cstheme="minorHAnsi"/>
        </w:rPr>
      </w:pPr>
      <w:r w:rsidRPr="00476CB5">
        <w:rPr>
          <w:rFonts w:asciiTheme="minorHAnsi" w:hAnsiTheme="minorHAnsi" w:cstheme="minorHAnsi"/>
        </w:rPr>
        <w:t>PM stated that he had sent a report on attending this meeting.</w:t>
      </w:r>
    </w:p>
    <w:p w14:paraId="1BDAF0AA" w14:textId="3AB6C5F4" w:rsidR="0028639F" w:rsidRDefault="003A2170" w:rsidP="00540A33">
      <w:pPr>
        <w:spacing w:after="0"/>
        <w:rPr>
          <w:rFonts w:asciiTheme="minorHAnsi" w:hAnsiTheme="minorHAnsi" w:cstheme="minorHAnsi"/>
        </w:rPr>
      </w:pPr>
      <w:r>
        <w:rPr>
          <w:rFonts w:asciiTheme="minorHAnsi" w:hAnsiTheme="minorHAnsi" w:cstheme="minorHAnsi"/>
        </w:rPr>
        <w:tab/>
      </w:r>
      <w:r w:rsidR="00A17A9D">
        <w:rPr>
          <w:rFonts w:asciiTheme="minorHAnsi" w:hAnsiTheme="minorHAnsi" w:cstheme="minorHAnsi"/>
        </w:rPr>
        <w:t>HP stated that the ten-year plan had been released</w:t>
      </w:r>
      <w:r w:rsidR="00374E44">
        <w:rPr>
          <w:rFonts w:asciiTheme="minorHAnsi" w:hAnsiTheme="minorHAnsi" w:cstheme="minorHAnsi"/>
        </w:rPr>
        <w:t xml:space="preserve"> and was discussed.</w:t>
      </w:r>
    </w:p>
    <w:p w14:paraId="10D4EF32" w14:textId="0A094109" w:rsidR="00374E44" w:rsidRDefault="00374E44" w:rsidP="00EB2563">
      <w:pPr>
        <w:spacing w:after="0"/>
        <w:ind w:left="720"/>
        <w:rPr>
          <w:rFonts w:asciiTheme="minorHAnsi" w:hAnsiTheme="minorHAnsi" w:cstheme="minorHAnsi"/>
        </w:rPr>
      </w:pPr>
      <w:r>
        <w:rPr>
          <w:rFonts w:asciiTheme="minorHAnsi" w:hAnsiTheme="minorHAnsi" w:cstheme="minorHAnsi"/>
        </w:rPr>
        <w:t xml:space="preserve">HP asked </w:t>
      </w:r>
      <w:r w:rsidR="00EB2563">
        <w:rPr>
          <w:rFonts w:asciiTheme="minorHAnsi" w:hAnsiTheme="minorHAnsi" w:cstheme="minorHAnsi"/>
        </w:rPr>
        <w:t>whether PM could attend the next one of these meetings on the 14</w:t>
      </w:r>
      <w:r w:rsidR="00EB2563" w:rsidRPr="00EB2563">
        <w:rPr>
          <w:rFonts w:asciiTheme="minorHAnsi" w:hAnsiTheme="minorHAnsi" w:cstheme="minorHAnsi"/>
          <w:vertAlign w:val="superscript"/>
        </w:rPr>
        <w:t>th</w:t>
      </w:r>
      <w:r w:rsidR="00EB2563">
        <w:rPr>
          <w:rFonts w:asciiTheme="minorHAnsi" w:hAnsiTheme="minorHAnsi" w:cstheme="minorHAnsi"/>
        </w:rPr>
        <w:t xml:space="preserve"> February 2019 </w:t>
      </w:r>
      <w:r w:rsidR="00070387">
        <w:rPr>
          <w:rFonts w:asciiTheme="minorHAnsi" w:hAnsiTheme="minorHAnsi" w:cstheme="minorHAnsi"/>
        </w:rPr>
        <w:t>–</w:t>
      </w:r>
      <w:r w:rsidR="00EB2563">
        <w:rPr>
          <w:rFonts w:asciiTheme="minorHAnsi" w:hAnsiTheme="minorHAnsi" w:cstheme="minorHAnsi"/>
        </w:rPr>
        <w:t xml:space="preserve"> </w:t>
      </w:r>
      <w:r w:rsidR="00070387">
        <w:rPr>
          <w:rFonts w:asciiTheme="minorHAnsi" w:hAnsiTheme="minorHAnsi" w:cstheme="minorHAnsi"/>
        </w:rPr>
        <w:t xml:space="preserve">as </w:t>
      </w:r>
      <w:r w:rsidR="00BB40F2">
        <w:rPr>
          <w:rFonts w:asciiTheme="minorHAnsi" w:hAnsiTheme="minorHAnsi" w:cstheme="minorHAnsi"/>
        </w:rPr>
        <w:t>he</w:t>
      </w:r>
      <w:r w:rsidR="00070387">
        <w:rPr>
          <w:rFonts w:asciiTheme="minorHAnsi" w:hAnsiTheme="minorHAnsi" w:cstheme="minorHAnsi"/>
        </w:rPr>
        <w:t xml:space="preserve"> would be on A/L.</w:t>
      </w:r>
    </w:p>
    <w:p w14:paraId="7235D884" w14:textId="6F3B9BE0" w:rsidR="00070387" w:rsidRPr="00A1631C" w:rsidRDefault="00A1631C" w:rsidP="00EB2563">
      <w:pPr>
        <w:spacing w:after="0"/>
        <w:ind w:left="720"/>
        <w:rPr>
          <w:rFonts w:asciiTheme="minorHAnsi" w:hAnsiTheme="minorHAnsi" w:cstheme="minorHAnsi"/>
          <w:b/>
          <w:u w:val="single"/>
        </w:rPr>
      </w:pPr>
      <w:r w:rsidRPr="00A1631C">
        <w:rPr>
          <w:rFonts w:asciiTheme="minorHAnsi" w:hAnsiTheme="minorHAnsi" w:cstheme="minorHAnsi"/>
          <w:b/>
          <w:u w:val="single"/>
        </w:rPr>
        <w:t>NUMSAS</w:t>
      </w:r>
    </w:p>
    <w:p w14:paraId="1C112F9C" w14:textId="09CBCE54" w:rsidR="00A17A9D" w:rsidRDefault="00A1631C" w:rsidP="003F7BAE">
      <w:pPr>
        <w:spacing w:after="0"/>
        <w:ind w:left="720"/>
        <w:rPr>
          <w:rFonts w:asciiTheme="minorHAnsi" w:hAnsiTheme="minorHAnsi" w:cstheme="minorHAnsi"/>
        </w:rPr>
      </w:pPr>
      <w:r>
        <w:rPr>
          <w:rFonts w:asciiTheme="minorHAnsi" w:hAnsiTheme="minorHAnsi" w:cstheme="minorHAnsi"/>
        </w:rPr>
        <w:t>HP stated that he had tr</w:t>
      </w:r>
      <w:r w:rsidR="00A41674">
        <w:rPr>
          <w:rFonts w:asciiTheme="minorHAnsi" w:hAnsiTheme="minorHAnsi" w:cstheme="minorHAnsi"/>
        </w:rPr>
        <w:t>ied</w:t>
      </w:r>
      <w:r>
        <w:rPr>
          <w:rFonts w:asciiTheme="minorHAnsi" w:hAnsiTheme="minorHAnsi" w:cstheme="minorHAnsi"/>
        </w:rPr>
        <w:t xml:space="preserve"> in vain </w:t>
      </w:r>
      <w:r w:rsidR="0046089B">
        <w:rPr>
          <w:rFonts w:asciiTheme="minorHAnsi" w:hAnsiTheme="minorHAnsi" w:cstheme="minorHAnsi"/>
        </w:rPr>
        <w:t xml:space="preserve">many times </w:t>
      </w:r>
      <w:r>
        <w:rPr>
          <w:rFonts w:asciiTheme="minorHAnsi" w:hAnsiTheme="minorHAnsi" w:cstheme="minorHAnsi"/>
        </w:rPr>
        <w:t xml:space="preserve">to </w:t>
      </w:r>
      <w:r w:rsidR="00DA3CC3">
        <w:rPr>
          <w:rFonts w:asciiTheme="minorHAnsi" w:hAnsiTheme="minorHAnsi" w:cstheme="minorHAnsi"/>
        </w:rPr>
        <w:t xml:space="preserve">obtain </w:t>
      </w:r>
      <w:r w:rsidR="003F7BAE">
        <w:rPr>
          <w:rFonts w:asciiTheme="minorHAnsi" w:hAnsiTheme="minorHAnsi" w:cstheme="minorHAnsi"/>
        </w:rPr>
        <w:t xml:space="preserve">activity </w:t>
      </w:r>
      <w:r w:rsidR="00DA3CC3">
        <w:rPr>
          <w:rFonts w:asciiTheme="minorHAnsi" w:hAnsiTheme="minorHAnsi" w:cstheme="minorHAnsi"/>
        </w:rPr>
        <w:t>data on this service from NHS E LR.</w:t>
      </w:r>
      <w:r w:rsidR="003F7BAE">
        <w:rPr>
          <w:rFonts w:asciiTheme="minorHAnsi" w:hAnsiTheme="minorHAnsi" w:cstheme="minorHAnsi"/>
        </w:rPr>
        <w:t xml:space="preserve"> </w:t>
      </w:r>
    </w:p>
    <w:p w14:paraId="6AB72C34" w14:textId="6A054F42" w:rsidR="008A475A" w:rsidRDefault="008A475A" w:rsidP="003F7BAE">
      <w:pPr>
        <w:spacing w:after="0"/>
        <w:ind w:left="720"/>
        <w:rPr>
          <w:rFonts w:asciiTheme="minorHAnsi" w:hAnsiTheme="minorHAnsi" w:cstheme="minorHAnsi"/>
        </w:rPr>
      </w:pPr>
      <w:r>
        <w:rPr>
          <w:rFonts w:asciiTheme="minorHAnsi" w:hAnsiTheme="minorHAnsi" w:cstheme="minorHAnsi"/>
        </w:rPr>
        <w:t xml:space="preserve">HP stated that this week he had received activity data from </w:t>
      </w:r>
      <w:proofErr w:type="spellStart"/>
      <w:r>
        <w:rPr>
          <w:rFonts w:asciiTheme="minorHAnsi" w:hAnsiTheme="minorHAnsi" w:cstheme="minorHAnsi"/>
        </w:rPr>
        <w:t>Anenta</w:t>
      </w:r>
      <w:proofErr w:type="spellEnd"/>
      <w:r>
        <w:rPr>
          <w:rFonts w:asciiTheme="minorHAnsi" w:hAnsiTheme="minorHAnsi" w:cstheme="minorHAnsi"/>
        </w:rPr>
        <w:t xml:space="preserve"> – and he now has a log in for the NUMSAS dashboard.</w:t>
      </w:r>
    </w:p>
    <w:p w14:paraId="68BE8D83" w14:textId="120321B1" w:rsidR="008A475A" w:rsidRDefault="008A475A" w:rsidP="003F7BAE">
      <w:pPr>
        <w:spacing w:after="0"/>
        <w:ind w:left="720"/>
        <w:rPr>
          <w:rFonts w:asciiTheme="minorHAnsi" w:hAnsiTheme="minorHAnsi" w:cstheme="minorHAnsi"/>
        </w:rPr>
      </w:pPr>
      <w:r>
        <w:rPr>
          <w:rFonts w:asciiTheme="minorHAnsi" w:hAnsiTheme="minorHAnsi" w:cstheme="minorHAnsi"/>
        </w:rPr>
        <w:t>HP stated that the activity is currently in single figures every month.</w:t>
      </w:r>
    </w:p>
    <w:p w14:paraId="6B073E46" w14:textId="77777777" w:rsidR="007E029C" w:rsidRDefault="00B40FB5" w:rsidP="003F7BAE">
      <w:pPr>
        <w:spacing w:after="0"/>
        <w:ind w:left="720"/>
        <w:rPr>
          <w:rFonts w:asciiTheme="minorHAnsi" w:hAnsiTheme="minorHAnsi" w:cstheme="minorHAnsi"/>
        </w:rPr>
      </w:pPr>
      <w:r>
        <w:rPr>
          <w:rFonts w:asciiTheme="minorHAnsi" w:hAnsiTheme="minorHAnsi" w:cstheme="minorHAnsi"/>
        </w:rPr>
        <w:t xml:space="preserve">HP stated that </w:t>
      </w:r>
      <w:r w:rsidR="00184F57">
        <w:rPr>
          <w:rFonts w:asciiTheme="minorHAnsi" w:hAnsiTheme="minorHAnsi" w:cstheme="minorHAnsi"/>
        </w:rPr>
        <w:t xml:space="preserve">some pharmacies have not activated the email from </w:t>
      </w:r>
      <w:proofErr w:type="spellStart"/>
      <w:r w:rsidR="00184F57">
        <w:rPr>
          <w:rFonts w:asciiTheme="minorHAnsi" w:hAnsiTheme="minorHAnsi" w:cstheme="minorHAnsi"/>
        </w:rPr>
        <w:t>Anenta</w:t>
      </w:r>
      <w:proofErr w:type="spellEnd"/>
      <w:r w:rsidR="007E029C">
        <w:rPr>
          <w:rFonts w:asciiTheme="minorHAnsi" w:hAnsiTheme="minorHAnsi" w:cstheme="minorHAnsi"/>
        </w:rPr>
        <w:t xml:space="preserve"> – to become active. </w:t>
      </w:r>
    </w:p>
    <w:p w14:paraId="596B8FAC" w14:textId="77777777" w:rsidR="00F71068" w:rsidRDefault="007E029C" w:rsidP="003F7BAE">
      <w:pPr>
        <w:spacing w:after="0"/>
        <w:ind w:left="720"/>
        <w:rPr>
          <w:rFonts w:asciiTheme="minorHAnsi" w:hAnsiTheme="minorHAnsi" w:cstheme="minorHAnsi"/>
        </w:rPr>
      </w:pPr>
      <w:r>
        <w:rPr>
          <w:rFonts w:asciiTheme="minorHAnsi" w:hAnsiTheme="minorHAnsi" w:cstheme="minorHAnsi"/>
        </w:rPr>
        <w:t xml:space="preserve">HP added that </w:t>
      </w:r>
      <w:r w:rsidR="00184F57">
        <w:rPr>
          <w:rFonts w:asciiTheme="minorHAnsi" w:hAnsiTheme="minorHAnsi" w:cstheme="minorHAnsi"/>
        </w:rPr>
        <w:t>NHS 111 needs to make the</w:t>
      </w:r>
      <w:r>
        <w:rPr>
          <w:rFonts w:asciiTheme="minorHAnsi" w:hAnsiTheme="minorHAnsi" w:cstheme="minorHAnsi"/>
        </w:rPr>
        <w:t xml:space="preserve"> correct referrals to these pharmacies</w:t>
      </w:r>
      <w:r w:rsidR="00F71068">
        <w:rPr>
          <w:rFonts w:asciiTheme="minorHAnsi" w:hAnsiTheme="minorHAnsi" w:cstheme="minorHAnsi"/>
        </w:rPr>
        <w:t xml:space="preserve"> – the algorithm must not refer to GP OOH services for patients who don’t have any medicines.</w:t>
      </w:r>
    </w:p>
    <w:p w14:paraId="44934EB4" w14:textId="3C8E3A46" w:rsidR="00D1215D" w:rsidRDefault="00EC2292" w:rsidP="003F7BAE">
      <w:pPr>
        <w:spacing w:after="0"/>
        <w:ind w:left="720"/>
        <w:rPr>
          <w:rFonts w:asciiTheme="minorHAnsi" w:hAnsiTheme="minorHAnsi" w:cstheme="minorHAnsi"/>
        </w:rPr>
      </w:pPr>
      <w:r>
        <w:rPr>
          <w:rFonts w:asciiTheme="minorHAnsi" w:hAnsiTheme="minorHAnsi" w:cstheme="minorHAnsi"/>
        </w:rPr>
        <w:t>HP stated that lots of these referrals take place late at night</w:t>
      </w:r>
      <w:r w:rsidR="00D1215D">
        <w:rPr>
          <w:rFonts w:asciiTheme="minorHAnsi" w:hAnsiTheme="minorHAnsi" w:cstheme="minorHAnsi"/>
        </w:rPr>
        <w:t xml:space="preserve"> and on Sundays – therefore the City Boots branches must be worked with to provide this service.</w:t>
      </w:r>
    </w:p>
    <w:p w14:paraId="38682955" w14:textId="71843CCB" w:rsidR="006A1A57" w:rsidRPr="006A1A57" w:rsidRDefault="006A1A57" w:rsidP="006A1A57">
      <w:pPr>
        <w:spacing w:after="0"/>
        <w:ind w:left="720"/>
        <w:rPr>
          <w:rFonts w:asciiTheme="minorHAnsi" w:hAnsiTheme="minorHAnsi" w:cstheme="minorHAnsi"/>
          <w:b/>
          <w:caps/>
          <w:u w:val="single"/>
        </w:rPr>
      </w:pPr>
      <w:r w:rsidRPr="006A1A57">
        <w:rPr>
          <w:rFonts w:asciiTheme="minorHAnsi" w:hAnsiTheme="minorHAnsi" w:cstheme="minorHAnsi"/>
          <w:b/>
          <w:caps/>
          <w:u w:val="single"/>
        </w:rPr>
        <w:t>Market entry</w:t>
      </w:r>
    </w:p>
    <w:p w14:paraId="791D1913" w14:textId="71EBCCA0" w:rsidR="006A1A57" w:rsidRPr="006A1A57" w:rsidRDefault="006A1A57" w:rsidP="006A1A57">
      <w:pPr>
        <w:spacing w:after="0"/>
        <w:ind w:left="720"/>
        <w:rPr>
          <w:rFonts w:asciiTheme="minorHAnsi" w:hAnsiTheme="minorHAnsi" w:cstheme="minorHAnsi"/>
        </w:rPr>
      </w:pPr>
      <w:r w:rsidRPr="006A1A57">
        <w:rPr>
          <w:rFonts w:asciiTheme="minorHAnsi" w:hAnsiTheme="minorHAnsi" w:cstheme="minorHAnsi"/>
        </w:rPr>
        <w:t>HP stated that there was nothing to report on this.</w:t>
      </w:r>
    </w:p>
    <w:p w14:paraId="4AA4300F" w14:textId="77777777" w:rsidR="00502CD8" w:rsidRDefault="00502CD8" w:rsidP="003F7BAE">
      <w:pPr>
        <w:spacing w:after="0"/>
        <w:ind w:left="720"/>
        <w:rPr>
          <w:rFonts w:asciiTheme="minorHAnsi" w:hAnsiTheme="minorHAnsi" w:cstheme="minorHAnsi"/>
          <w:b/>
          <w:caps/>
          <w:u w:val="single"/>
        </w:rPr>
      </w:pPr>
    </w:p>
    <w:p w14:paraId="51D71435" w14:textId="77777777" w:rsidR="00502CD8" w:rsidRDefault="00502CD8" w:rsidP="003F7BAE">
      <w:pPr>
        <w:spacing w:after="0"/>
        <w:ind w:left="720"/>
        <w:rPr>
          <w:rFonts w:asciiTheme="minorHAnsi" w:hAnsiTheme="minorHAnsi" w:cstheme="minorHAnsi"/>
          <w:b/>
          <w:caps/>
          <w:u w:val="single"/>
        </w:rPr>
      </w:pPr>
    </w:p>
    <w:p w14:paraId="1D304D1C" w14:textId="17D497FA" w:rsidR="008A475A" w:rsidRPr="006A1A57" w:rsidRDefault="006A1A57" w:rsidP="003F7BAE">
      <w:pPr>
        <w:spacing w:after="0"/>
        <w:ind w:left="720"/>
        <w:rPr>
          <w:rFonts w:asciiTheme="minorHAnsi" w:hAnsiTheme="minorHAnsi" w:cstheme="minorHAnsi"/>
          <w:b/>
          <w:caps/>
          <w:u w:val="single"/>
        </w:rPr>
      </w:pPr>
      <w:r w:rsidRPr="006A1A57">
        <w:rPr>
          <w:rFonts w:asciiTheme="minorHAnsi" w:hAnsiTheme="minorHAnsi" w:cstheme="minorHAnsi"/>
          <w:b/>
          <w:caps/>
          <w:u w:val="single"/>
        </w:rPr>
        <w:lastRenderedPageBreak/>
        <w:t>Quality Payments</w:t>
      </w:r>
    </w:p>
    <w:p w14:paraId="2521FA25" w14:textId="3B679969" w:rsidR="00DA3CC3" w:rsidRDefault="006A1A57" w:rsidP="006A1A57">
      <w:pPr>
        <w:spacing w:after="0"/>
        <w:ind w:left="720"/>
        <w:rPr>
          <w:rFonts w:asciiTheme="minorHAnsi" w:hAnsiTheme="minorHAnsi" w:cstheme="minorHAnsi"/>
        </w:rPr>
      </w:pPr>
      <w:r>
        <w:rPr>
          <w:rFonts w:asciiTheme="minorHAnsi" w:hAnsiTheme="minorHAnsi" w:cstheme="minorHAnsi"/>
        </w:rPr>
        <w:t>HP stated that he had sent out many emails on this subject and he would continue to send them out over the next couple of weeks.</w:t>
      </w:r>
    </w:p>
    <w:p w14:paraId="666EF45F" w14:textId="432F0C8C" w:rsidR="006A1A57" w:rsidRDefault="00FA5E8C" w:rsidP="001F4545">
      <w:pPr>
        <w:spacing w:after="0"/>
        <w:ind w:left="720"/>
        <w:rPr>
          <w:rFonts w:asciiTheme="minorHAnsi" w:hAnsiTheme="minorHAnsi" w:cstheme="minorHAnsi"/>
        </w:rPr>
      </w:pPr>
      <w:r>
        <w:rPr>
          <w:rFonts w:asciiTheme="minorHAnsi" w:hAnsiTheme="minorHAnsi" w:cstheme="minorHAnsi"/>
        </w:rPr>
        <w:t xml:space="preserve">HP stated that only 8 pharmacies were designated as HLPs </w:t>
      </w:r>
      <w:r w:rsidR="002717BC">
        <w:rPr>
          <w:rFonts w:asciiTheme="minorHAnsi" w:hAnsiTheme="minorHAnsi" w:cstheme="minorHAnsi"/>
        </w:rPr>
        <w:t xml:space="preserve">according to last </w:t>
      </w:r>
      <w:r w:rsidR="001F4545">
        <w:rPr>
          <w:rFonts w:asciiTheme="minorHAnsi" w:hAnsiTheme="minorHAnsi" w:cstheme="minorHAnsi"/>
        </w:rPr>
        <w:t>year’s QP results.</w:t>
      </w:r>
    </w:p>
    <w:p w14:paraId="7F0121C9" w14:textId="77777777" w:rsidR="00502CD8" w:rsidRDefault="00502CD8" w:rsidP="001F4545">
      <w:pPr>
        <w:spacing w:after="0"/>
        <w:ind w:left="720"/>
        <w:rPr>
          <w:rFonts w:asciiTheme="minorHAnsi" w:hAnsiTheme="minorHAnsi" w:cstheme="minorHAnsi"/>
        </w:rPr>
      </w:pPr>
    </w:p>
    <w:p w14:paraId="78323981" w14:textId="33986778" w:rsidR="004C1500" w:rsidRDefault="00534A11" w:rsidP="004C1500">
      <w:pPr>
        <w:spacing w:after="0"/>
        <w:ind w:left="720" w:hanging="720"/>
        <w:rPr>
          <w:rFonts w:asciiTheme="minorHAnsi" w:hAnsiTheme="minorHAnsi" w:cstheme="minorHAnsi"/>
          <w:b/>
          <w:bCs/>
          <w:caps/>
          <w:u w:val="double"/>
        </w:rPr>
      </w:pPr>
      <w:r>
        <w:rPr>
          <w:rFonts w:asciiTheme="minorHAnsi" w:hAnsiTheme="minorHAnsi" w:cstheme="minorHAnsi"/>
          <w:b/>
          <w:bCs/>
          <w:caps/>
        </w:rPr>
        <w:t>5</w:t>
      </w:r>
      <w:r w:rsidR="004C1500" w:rsidRPr="000774D6">
        <w:rPr>
          <w:rFonts w:asciiTheme="minorHAnsi" w:hAnsiTheme="minorHAnsi" w:cstheme="minorHAnsi"/>
          <w:b/>
          <w:bCs/>
          <w:caps/>
        </w:rPr>
        <w:t>.</w:t>
      </w:r>
      <w:r w:rsidR="004C1500" w:rsidRPr="000774D6">
        <w:rPr>
          <w:rFonts w:asciiTheme="minorHAnsi" w:hAnsiTheme="minorHAnsi" w:cstheme="minorHAnsi"/>
          <w:b/>
          <w:bCs/>
          <w:caps/>
        </w:rPr>
        <w:tab/>
      </w:r>
      <w:r w:rsidR="004C1500" w:rsidRPr="00540A33">
        <w:rPr>
          <w:rFonts w:asciiTheme="minorHAnsi" w:hAnsiTheme="minorHAnsi" w:cstheme="minorHAnsi"/>
          <w:b/>
          <w:bCs/>
          <w:caps/>
          <w:u w:val="double"/>
        </w:rPr>
        <w:t>Update on LPC Strategy meeting on 13</w:t>
      </w:r>
      <w:r w:rsidR="004C1500" w:rsidRPr="00540A33">
        <w:rPr>
          <w:rFonts w:asciiTheme="minorHAnsi" w:hAnsiTheme="minorHAnsi" w:cstheme="minorHAnsi"/>
          <w:b/>
          <w:bCs/>
          <w:caps/>
          <w:u w:val="double"/>
          <w:vertAlign w:val="superscript"/>
        </w:rPr>
        <w:t>th</w:t>
      </w:r>
      <w:r w:rsidR="004C1500" w:rsidRPr="00540A33">
        <w:rPr>
          <w:rFonts w:asciiTheme="minorHAnsi" w:hAnsiTheme="minorHAnsi" w:cstheme="minorHAnsi"/>
          <w:b/>
          <w:bCs/>
          <w:caps/>
          <w:u w:val="double"/>
        </w:rPr>
        <w:t xml:space="preserve"> September 2018</w:t>
      </w:r>
    </w:p>
    <w:p w14:paraId="39D5069F" w14:textId="77777777" w:rsidR="004C1500" w:rsidRDefault="004C1500" w:rsidP="004C1500">
      <w:pPr>
        <w:spacing w:after="0"/>
        <w:ind w:left="720"/>
        <w:rPr>
          <w:rFonts w:asciiTheme="minorHAnsi" w:hAnsiTheme="minorHAnsi" w:cstheme="minorHAnsi"/>
        </w:rPr>
      </w:pPr>
      <w:r>
        <w:rPr>
          <w:rFonts w:asciiTheme="minorHAnsi" w:hAnsiTheme="minorHAnsi" w:cstheme="minorHAnsi"/>
        </w:rPr>
        <w:t>HP stated that the google drive links had been sent out to members, however he would resend these links.</w:t>
      </w:r>
    </w:p>
    <w:p w14:paraId="3498F9E4" w14:textId="77777777" w:rsidR="0028639F" w:rsidRDefault="0028639F" w:rsidP="00540A33">
      <w:pPr>
        <w:spacing w:after="0"/>
        <w:rPr>
          <w:rFonts w:asciiTheme="minorHAnsi" w:hAnsiTheme="minorHAnsi" w:cstheme="minorHAnsi"/>
        </w:rPr>
      </w:pPr>
    </w:p>
    <w:p w14:paraId="42A19D4A" w14:textId="68C53271" w:rsidR="001F4545" w:rsidRDefault="00534A11" w:rsidP="001F4545">
      <w:pPr>
        <w:spacing w:after="0"/>
        <w:ind w:left="720" w:hanging="720"/>
        <w:rPr>
          <w:rFonts w:asciiTheme="minorHAnsi" w:hAnsiTheme="minorHAnsi" w:cstheme="minorHAnsi"/>
          <w:b/>
          <w:bCs/>
          <w:caps/>
          <w:u w:val="double"/>
        </w:rPr>
      </w:pPr>
      <w:r>
        <w:rPr>
          <w:rFonts w:asciiTheme="minorHAnsi" w:hAnsiTheme="minorHAnsi" w:cstheme="minorHAnsi"/>
          <w:b/>
          <w:bCs/>
          <w:caps/>
        </w:rPr>
        <w:t>6</w:t>
      </w:r>
      <w:r w:rsidR="001F4545" w:rsidRPr="000774D6">
        <w:rPr>
          <w:rFonts w:asciiTheme="minorHAnsi" w:hAnsiTheme="minorHAnsi" w:cstheme="minorHAnsi"/>
          <w:b/>
          <w:bCs/>
          <w:caps/>
        </w:rPr>
        <w:t>.</w:t>
      </w:r>
      <w:r w:rsidR="001F4545" w:rsidRPr="000774D6">
        <w:rPr>
          <w:rFonts w:asciiTheme="minorHAnsi" w:hAnsiTheme="minorHAnsi" w:cstheme="minorHAnsi"/>
          <w:b/>
          <w:bCs/>
          <w:caps/>
        </w:rPr>
        <w:tab/>
      </w:r>
      <w:r w:rsidR="00795182">
        <w:rPr>
          <w:rFonts w:asciiTheme="minorHAnsi" w:hAnsiTheme="minorHAnsi" w:cstheme="minorHAnsi"/>
          <w:b/>
          <w:bCs/>
          <w:caps/>
          <w:u w:val="double"/>
        </w:rPr>
        <w:t>CCG updates</w:t>
      </w:r>
    </w:p>
    <w:p w14:paraId="5B73CD47" w14:textId="70CAE864" w:rsidR="00795182" w:rsidRPr="00795182" w:rsidRDefault="00795182" w:rsidP="001F4545">
      <w:pPr>
        <w:spacing w:after="0"/>
        <w:ind w:left="720" w:hanging="720"/>
        <w:rPr>
          <w:rFonts w:asciiTheme="minorHAnsi" w:hAnsiTheme="minorHAnsi" w:cstheme="minorHAnsi"/>
          <w:b/>
          <w:bCs/>
          <w:caps/>
          <w:u w:val="single"/>
        </w:rPr>
      </w:pPr>
      <w:r>
        <w:rPr>
          <w:rFonts w:asciiTheme="minorHAnsi" w:hAnsiTheme="minorHAnsi" w:cstheme="minorHAnsi"/>
          <w:b/>
          <w:bCs/>
          <w:caps/>
        </w:rPr>
        <w:tab/>
      </w:r>
      <w:r w:rsidRPr="00795182">
        <w:rPr>
          <w:rFonts w:asciiTheme="minorHAnsi" w:hAnsiTheme="minorHAnsi" w:cstheme="minorHAnsi"/>
          <w:b/>
          <w:bCs/>
          <w:caps/>
          <w:u w:val="single"/>
        </w:rPr>
        <w:t>neighbourhoods</w:t>
      </w:r>
    </w:p>
    <w:p w14:paraId="35E14734" w14:textId="0FB7318E" w:rsidR="00540A33" w:rsidRDefault="00795182" w:rsidP="00FF0705">
      <w:pPr>
        <w:spacing w:after="0"/>
        <w:ind w:left="720"/>
        <w:rPr>
          <w:rFonts w:asciiTheme="minorHAnsi" w:hAnsiTheme="minorHAnsi" w:cstheme="minorHAnsi"/>
        </w:rPr>
      </w:pPr>
      <w:r>
        <w:rPr>
          <w:rFonts w:asciiTheme="minorHAnsi" w:hAnsiTheme="minorHAnsi" w:cstheme="minorHAnsi"/>
        </w:rPr>
        <w:t xml:space="preserve">HP reminded that he had put in a bid for funding </w:t>
      </w:r>
      <w:r w:rsidR="00FF0705">
        <w:rPr>
          <w:rFonts w:asciiTheme="minorHAnsi" w:hAnsiTheme="minorHAnsi" w:cstheme="minorHAnsi"/>
        </w:rPr>
        <w:t>of approx. £50,000</w:t>
      </w:r>
      <w:r w:rsidR="000A0848">
        <w:rPr>
          <w:rFonts w:asciiTheme="minorHAnsi" w:hAnsiTheme="minorHAnsi" w:cstheme="minorHAnsi"/>
        </w:rPr>
        <w:t>,</w:t>
      </w:r>
      <w:r w:rsidR="00FF0705">
        <w:rPr>
          <w:rFonts w:asciiTheme="minorHAnsi" w:hAnsiTheme="minorHAnsi" w:cstheme="minorHAnsi"/>
        </w:rPr>
        <w:t xml:space="preserve"> and this would pay for </w:t>
      </w:r>
      <w:r w:rsidR="000A0848">
        <w:rPr>
          <w:rFonts w:asciiTheme="minorHAnsi" w:hAnsiTheme="minorHAnsi" w:cstheme="minorHAnsi"/>
        </w:rPr>
        <w:t xml:space="preserve">8 </w:t>
      </w:r>
      <w:r w:rsidR="00FF0705">
        <w:rPr>
          <w:rFonts w:asciiTheme="minorHAnsi" w:hAnsiTheme="minorHAnsi" w:cstheme="minorHAnsi"/>
        </w:rPr>
        <w:t xml:space="preserve">pharmacy clinical leads </w:t>
      </w:r>
      <w:r w:rsidR="0011317A">
        <w:rPr>
          <w:rFonts w:asciiTheme="minorHAnsi" w:hAnsiTheme="minorHAnsi" w:cstheme="minorHAnsi"/>
        </w:rPr>
        <w:t>to attend meetings and carry out work in the neighbourhood areas</w:t>
      </w:r>
      <w:r w:rsidR="003460FE">
        <w:rPr>
          <w:rFonts w:asciiTheme="minorHAnsi" w:hAnsiTheme="minorHAnsi" w:cstheme="minorHAnsi"/>
        </w:rPr>
        <w:t xml:space="preserve"> from April 2019.</w:t>
      </w:r>
    </w:p>
    <w:p w14:paraId="1EFD42EB" w14:textId="6740E341" w:rsidR="0011317A" w:rsidRDefault="004C618C" w:rsidP="00FF0705">
      <w:pPr>
        <w:spacing w:after="0"/>
        <w:ind w:left="720"/>
        <w:rPr>
          <w:rFonts w:asciiTheme="minorHAnsi" w:hAnsiTheme="minorHAnsi" w:cstheme="minorHAnsi"/>
        </w:rPr>
      </w:pPr>
      <w:r>
        <w:rPr>
          <w:rFonts w:asciiTheme="minorHAnsi" w:hAnsiTheme="minorHAnsi" w:cstheme="minorHAnsi"/>
        </w:rPr>
        <w:t>HP stated that the LPC would also get paid for managing this work.</w:t>
      </w:r>
    </w:p>
    <w:p w14:paraId="3F5B26F4" w14:textId="3408B2D0" w:rsidR="004C618C" w:rsidRDefault="004C618C" w:rsidP="00FF0705">
      <w:pPr>
        <w:spacing w:after="0"/>
        <w:ind w:left="720"/>
        <w:rPr>
          <w:rFonts w:asciiTheme="minorHAnsi" w:hAnsiTheme="minorHAnsi" w:cstheme="minorHAnsi"/>
        </w:rPr>
      </w:pPr>
      <w:r>
        <w:rPr>
          <w:rFonts w:asciiTheme="minorHAnsi" w:hAnsiTheme="minorHAnsi" w:cstheme="minorHAnsi"/>
        </w:rPr>
        <w:t xml:space="preserve">SE asked what the members should do about attending the February 2019 </w:t>
      </w:r>
      <w:r w:rsidR="00AE3AD6">
        <w:rPr>
          <w:rFonts w:asciiTheme="minorHAnsi" w:hAnsiTheme="minorHAnsi" w:cstheme="minorHAnsi"/>
        </w:rPr>
        <w:t xml:space="preserve">split </w:t>
      </w:r>
      <w:r>
        <w:rPr>
          <w:rFonts w:asciiTheme="minorHAnsi" w:hAnsiTheme="minorHAnsi" w:cstheme="minorHAnsi"/>
        </w:rPr>
        <w:t>quadrant meetings.</w:t>
      </w:r>
    </w:p>
    <w:p w14:paraId="28EC45C0" w14:textId="1780E8F9" w:rsidR="00AE3AD6" w:rsidRDefault="00E77A32" w:rsidP="00FF0705">
      <w:pPr>
        <w:spacing w:after="0"/>
        <w:ind w:left="720"/>
        <w:rPr>
          <w:rFonts w:asciiTheme="minorHAnsi" w:hAnsiTheme="minorHAnsi" w:cstheme="minorHAnsi"/>
        </w:rPr>
      </w:pPr>
      <w:r>
        <w:rPr>
          <w:rFonts w:asciiTheme="minorHAnsi" w:hAnsiTheme="minorHAnsi" w:cstheme="minorHAnsi"/>
        </w:rPr>
        <w:t>SE asked whether similar topics would be discussed at all eight of these meetings.</w:t>
      </w:r>
    </w:p>
    <w:p w14:paraId="47765094" w14:textId="3CCB9F40" w:rsidR="00E77A32" w:rsidRDefault="00E77A32" w:rsidP="00FF0705">
      <w:pPr>
        <w:spacing w:after="0"/>
        <w:ind w:left="720"/>
        <w:rPr>
          <w:rFonts w:asciiTheme="minorHAnsi" w:hAnsiTheme="minorHAnsi" w:cstheme="minorHAnsi"/>
        </w:rPr>
      </w:pPr>
      <w:r>
        <w:rPr>
          <w:rFonts w:asciiTheme="minorHAnsi" w:hAnsiTheme="minorHAnsi" w:cstheme="minorHAnsi"/>
        </w:rPr>
        <w:t>SE</w:t>
      </w:r>
      <w:r w:rsidR="008813DC">
        <w:rPr>
          <w:rFonts w:asciiTheme="minorHAnsi" w:hAnsiTheme="minorHAnsi" w:cstheme="minorHAnsi"/>
        </w:rPr>
        <w:t>, HP</w:t>
      </w:r>
      <w:r>
        <w:rPr>
          <w:rFonts w:asciiTheme="minorHAnsi" w:hAnsiTheme="minorHAnsi" w:cstheme="minorHAnsi"/>
        </w:rPr>
        <w:t xml:space="preserve"> and SP stated that they would attend </w:t>
      </w:r>
      <w:r w:rsidR="008813DC">
        <w:rPr>
          <w:rFonts w:asciiTheme="minorHAnsi" w:hAnsiTheme="minorHAnsi" w:cstheme="minorHAnsi"/>
        </w:rPr>
        <w:t>some</w:t>
      </w:r>
      <w:r>
        <w:rPr>
          <w:rFonts w:asciiTheme="minorHAnsi" w:hAnsiTheme="minorHAnsi" w:cstheme="minorHAnsi"/>
        </w:rPr>
        <w:t xml:space="preserve"> February</w:t>
      </w:r>
      <w:r w:rsidR="008813DC">
        <w:rPr>
          <w:rFonts w:asciiTheme="minorHAnsi" w:hAnsiTheme="minorHAnsi" w:cstheme="minorHAnsi"/>
        </w:rPr>
        <w:t xml:space="preserve"> 2019 quadrant meetings.</w:t>
      </w:r>
    </w:p>
    <w:p w14:paraId="6AA92AD5" w14:textId="5D36A7F9" w:rsidR="008813DC" w:rsidRDefault="00F54316" w:rsidP="00FF0705">
      <w:pPr>
        <w:spacing w:after="0"/>
        <w:ind w:left="720"/>
        <w:rPr>
          <w:rFonts w:asciiTheme="minorHAnsi" w:hAnsiTheme="minorHAnsi" w:cstheme="minorHAnsi"/>
        </w:rPr>
      </w:pPr>
      <w:r>
        <w:rPr>
          <w:rFonts w:asciiTheme="minorHAnsi" w:hAnsiTheme="minorHAnsi" w:cstheme="minorHAnsi"/>
        </w:rPr>
        <w:t xml:space="preserve">RR stated that “Neighbourhoods” had been mentioned in the </w:t>
      </w:r>
      <w:r w:rsidR="00561968">
        <w:rPr>
          <w:rFonts w:asciiTheme="minorHAnsi" w:hAnsiTheme="minorHAnsi" w:cstheme="minorHAnsi"/>
        </w:rPr>
        <w:t>NHS Long Term plan.</w:t>
      </w:r>
    </w:p>
    <w:p w14:paraId="14D6EE1A" w14:textId="25CA1F65" w:rsidR="00561968" w:rsidRDefault="009944D4" w:rsidP="00FF0705">
      <w:pPr>
        <w:spacing w:after="0"/>
        <w:ind w:left="720"/>
        <w:rPr>
          <w:rFonts w:asciiTheme="minorHAnsi" w:hAnsiTheme="minorHAnsi" w:cstheme="minorHAnsi"/>
        </w:rPr>
      </w:pPr>
      <w:r>
        <w:rPr>
          <w:rFonts w:asciiTheme="minorHAnsi" w:hAnsiTheme="minorHAnsi" w:cstheme="minorHAnsi"/>
        </w:rPr>
        <w:t>RR stated that the neighbourhoods would be named after parks.</w:t>
      </w:r>
    </w:p>
    <w:p w14:paraId="56232FF2" w14:textId="77777777" w:rsidR="009944D4" w:rsidRPr="0011103B" w:rsidRDefault="009944D4" w:rsidP="00FF0705">
      <w:pPr>
        <w:spacing w:after="0"/>
        <w:ind w:left="720"/>
        <w:rPr>
          <w:rFonts w:asciiTheme="minorHAnsi" w:hAnsiTheme="minorHAnsi" w:cstheme="minorHAnsi"/>
        </w:rPr>
      </w:pPr>
    </w:p>
    <w:p w14:paraId="2E124C58" w14:textId="0B79B7F2" w:rsidR="00510ABC" w:rsidRPr="00A41D8F" w:rsidRDefault="00534A11" w:rsidP="00510ABC">
      <w:pPr>
        <w:spacing w:after="0"/>
        <w:ind w:left="720" w:hanging="720"/>
        <w:rPr>
          <w:rFonts w:asciiTheme="minorHAnsi" w:hAnsiTheme="minorHAnsi" w:cstheme="minorHAnsi"/>
          <w:b/>
          <w:bCs/>
          <w:caps/>
          <w:u w:val="double"/>
        </w:rPr>
      </w:pPr>
      <w:r w:rsidRPr="00A41D8F">
        <w:rPr>
          <w:rFonts w:asciiTheme="minorHAnsi" w:hAnsiTheme="minorHAnsi" w:cstheme="minorHAnsi"/>
          <w:b/>
          <w:bCs/>
          <w:caps/>
        </w:rPr>
        <w:t>7</w:t>
      </w:r>
      <w:r w:rsidR="00510ABC" w:rsidRPr="00A41D8F">
        <w:rPr>
          <w:rFonts w:asciiTheme="minorHAnsi" w:hAnsiTheme="minorHAnsi" w:cstheme="minorHAnsi"/>
          <w:b/>
          <w:bCs/>
          <w:caps/>
        </w:rPr>
        <w:t>.</w:t>
      </w:r>
      <w:r w:rsidR="00510ABC" w:rsidRPr="00A41D8F">
        <w:rPr>
          <w:rFonts w:asciiTheme="minorHAnsi" w:hAnsiTheme="minorHAnsi" w:cstheme="minorHAnsi"/>
          <w:b/>
          <w:bCs/>
          <w:caps/>
        </w:rPr>
        <w:tab/>
      </w:r>
      <w:r w:rsidR="00510ABC" w:rsidRPr="00A41D8F">
        <w:rPr>
          <w:rFonts w:asciiTheme="minorHAnsi" w:hAnsiTheme="minorHAnsi" w:cstheme="minorHAnsi"/>
          <w:b/>
          <w:bCs/>
          <w:caps/>
          <w:u w:val="double"/>
        </w:rPr>
        <w:t xml:space="preserve">MOPC </w:t>
      </w:r>
      <w:r w:rsidR="00E15C32" w:rsidRPr="00A41D8F">
        <w:rPr>
          <w:rFonts w:asciiTheme="minorHAnsi" w:hAnsiTheme="minorHAnsi" w:cstheme="minorHAnsi"/>
          <w:b/>
          <w:bCs/>
          <w:caps/>
          <w:u w:val="double"/>
        </w:rPr>
        <w:t>(Medicines Optimisation Prescribing Committee)</w:t>
      </w:r>
    </w:p>
    <w:p w14:paraId="2BF39E42" w14:textId="3C862E78" w:rsidR="00B4070D" w:rsidRPr="00A41D8F" w:rsidRDefault="00B4070D" w:rsidP="00510ABC">
      <w:pPr>
        <w:spacing w:after="0"/>
        <w:ind w:left="720" w:hanging="720"/>
        <w:rPr>
          <w:rFonts w:asciiTheme="minorHAnsi" w:hAnsiTheme="minorHAnsi" w:cstheme="minorHAnsi"/>
          <w:b/>
          <w:bCs/>
          <w:caps/>
          <w:u w:val="single"/>
        </w:rPr>
      </w:pPr>
      <w:r w:rsidRPr="00A41D8F">
        <w:rPr>
          <w:rFonts w:asciiTheme="minorHAnsi" w:hAnsiTheme="minorHAnsi" w:cstheme="minorHAnsi"/>
          <w:b/>
          <w:bCs/>
          <w:caps/>
        </w:rPr>
        <w:tab/>
      </w:r>
      <w:r w:rsidR="00801976" w:rsidRPr="00A41D8F">
        <w:rPr>
          <w:rFonts w:asciiTheme="minorHAnsi" w:hAnsiTheme="minorHAnsi" w:cstheme="minorHAnsi"/>
          <w:b/>
          <w:bCs/>
          <w:caps/>
          <w:u w:val="single"/>
        </w:rPr>
        <w:t xml:space="preserve">requesting prescriptions </w:t>
      </w:r>
    </w:p>
    <w:p w14:paraId="4DCA8335" w14:textId="37AFD965" w:rsidR="00E15C32" w:rsidRPr="00A41D8F" w:rsidRDefault="00E15C32" w:rsidP="00510ABC">
      <w:pPr>
        <w:spacing w:after="0"/>
        <w:ind w:left="720" w:hanging="720"/>
        <w:rPr>
          <w:rFonts w:asciiTheme="minorHAnsi" w:hAnsiTheme="minorHAnsi" w:cstheme="minorHAnsi"/>
          <w:bCs/>
        </w:rPr>
      </w:pPr>
      <w:r w:rsidRPr="00A41D8F">
        <w:rPr>
          <w:rFonts w:asciiTheme="minorHAnsi" w:hAnsiTheme="minorHAnsi" w:cstheme="minorHAnsi"/>
          <w:b/>
          <w:bCs/>
          <w:caps/>
        </w:rPr>
        <w:tab/>
      </w:r>
      <w:r w:rsidRPr="00A41D8F">
        <w:rPr>
          <w:rFonts w:asciiTheme="minorHAnsi" w:hAnsiTheme="minorHAnsi" w:cstheme="minorHAnsi"/>
          <w:bCs/>
        </w:rPr>
        <w:t xml:space="preserve">HP stated that </w:t>
      </w:r>
      <w:r w:rsidR="00732B68" w:rsidRPr="00A41D8F">
        <w:rPr>
          <w:rFonts w:asciiTheme="minorHAnsi" w:hAnsiTheme="minorHAnsi" w:cstheme="minorHAnsi"/>
          <w:bCs/>
        </w:rPr>
        <w:t xml:space="preserve">the Lawson practice has declared that </w:t>
      </w:r>
      <w:r w:rsidR="006B02C4" w:rsidRPr="00A41D8F">
        <w:rPr>
          <w:rFonts w:asciiTheme="minorHAnsi" w:hAnsiTheme="minorHAnsi" w:cstheme="minorHAnsi"/>
          <w:bCs/>
        </w:rPr>
        <w:t xml:space="preserve">local </w:t>
      </w:r>
      <w:r w:rsidR="00732B68" w:rsidRPr="00A41D8F">
        <w:rPr>
          <w:rFonts w:asciiTheme="minorHAnsi" w:hAnsiTheme="minorHAnsi" w:cstheme="minorHAnsi"/>
          <w:bCs/>
        </w:rPr>
        <w:t>Pharmacists may not request prescriptions on behalf of patients.</w:t>
      </w:r>
    </w:p>
    <w:p w14:paraId="22029478" w14:textId="17FE0849" w:rsidR="00417FF8" w:rsidRDefault="00732B68" w:rsidP="00A41D8F">
      <w:pPr>
        <w:spacing w:after="0"/>
        <w:ind w:left="720" w:hanging="720"/>
        <w:rPr>
          <w:rFonts w:asciiTheme="minorHAnsi" w:hAnsiTheme="minorHAnsi" w:cstheme="minorHAnsi"/>
          <w:bCs/>
        </w:rPr>
      </w:pPr>
      <w:r w:rsidRPr="00A41D8F">
        <w:rPr>
          <w:rFonts w:asciiTheme="minorHAnsi" w:hAnsiTheme="minorHAnsi" w:cstheme="minorHAnsi"/>
          <w:bCs/>
        </w:rPr>
        <w:tab/>
      </w:r>
      <w:r w:rsidR="00A41D8F" w:rsidRPr="00A41D8F">
        <w:rPr>
          <w:rFonts w:asciiTheme="minorHAnsi" w:hAnsiTheme="minorHAnsi" w:cstheme="minorHAnsi"/>
          <w:bCs/>
        </w:rPr>
        <w:t>This matter was then discussed by the members.</w:t>
      </w:r>
    </w:p>
    <w:p w14:paraId="0553947C" w14:textId="530E76AD" w:rsidR="00BD75D7" w:rsidRPr="00801976" w:rsidRDefault="00801976" w:rsidP="00417FF8">
      <w:pPr>
        <w:spacing w:after="0"/>
        <w:ind w:left="720"/>
        <w:rPr>
          <w:rFonts w:asciiTheme="minorHAnsi" w:hAnsiTheme="minorHAnsi" w:cstheme="minorHAnsi"/>
          <w:b/>
          <w:bCs/>
          <w:caps/>
          <w:u w:val="single"/>
        </w:rPr>
      </w:pPr>
      <w:r w:rsidRPr="00801976">
        <w:rPr>
          <w:rFonts w:asciiTheme="minorHAnsi" w:hAnsiTheme="minorHAnsi" w:cstheme="minorHAnsi"/>
          <w:b/>
          <w:bCs/>
          <w:caps/>
          <w:u w:val="single"/>
        </w:rPr>
        <w:t>Discharge to pharmacy</w:t>
      </w:r>
    </w:p>
    <w:p w14:paraId="15711DB5" w14:textId="2DDA828A" w:rsidR="000A0848" w:rsidRPr="00E15C32" w:rsidRDefault="0006700F" w:rsidP="00FF0705">
      <w:pPr>
        <w:spacing w:after="0"/>
        <w:ind w:left="720"/>
        <w:rPr>
          <w:rFonts w:asciiTheme="minorHAnsi" w:hAnsiTheme="minorHAnsi" w:cstheme="minorHAnsi"/>
        </w:rPr>
      </w:pPr>
      <w:r>
        <w:rPr>
          <w:rFonts w:asciiTheme="minorHAnsi" w:hAnsiTheme="minorHAnsi" w:cstheme="minorHAnsi"/>
        </w:rPr>
        <w:t xml:space="preserve">HP stated that the progress on this service has stagnated. </w:t>
      </w:r>
      <w:r w:rsidR="00933242">
        <w:rPr>
          <w:rFonts w:asciiTheme="minorHAnsi" w:hAnsiTheme="minorHAnsi" w:cstheme="minorHAnsi"/>
        </w:rPr>
        <w:t xml:space="preserve">HP added that the Pharmoutcomes has been procured for this service and there would be a meeting on this </w:t>
      </w:r>
      <w:r w:rsidR="00630F08">
        <w:rPr>
          <w:rFonts w:asciiTheme="minorHAnsi" w:hAnsiTheme="minorHAnsi" w:cstheme="minorHAnsi"/>
        </w:rPr>
        <w:t xml:space="preserve">service </w:t>
      </w:r>
      <w:r w:rsidR="00933242">
        <w:rPr>
          <w:rFonts w:asciiTheme="minorHAnsi" w:hAnsiTheme="minorHAnsi" w:cstheme="minorHAnsi"/>
        </w:rPr>
        <w:t>in the coming weeks.</w:t>
      </w:r>
      <w:r>
        <w:rPr>
          <w:rFonts w:asciiTheme="minorHAnsi" w:hAnsiTheme="minorHAnsi" w:cstheme="minorHAnsi"/>
        </w:rPr>
        <w:t xml:space="preserve"> </w:t>
      </w:r>
    </w:p>
    <w:p w14:paraId="7013CCB8" w14:textId="0696DAC2" w:rsidR="001F4545" w:rsidRPr="00D45578" w:rsidRDefault="00630F08" w:rsidP="00540A33">
      <w:pPr>
        <w:spacing w:after="0"/>
        <w:rPr>
          <w:rFonts w:asciiTheme="minorHAnsi" w:hAnsiTheme="minorHAnsi" w:cstheme="minorHAnsi"/>
          <w:b/>
          <w:caps/>
          <w:u w:val="single"/>
        </w:rPr>
      </w:pPr>
      <w:r w:rsidRPr="00D45578">
        <w:rPr>
          <w:rFonts w:asciiTheme="minorHAnsi" w:hAnsiTheme="minorHAnsi" w:cstheme="minorHAnsi"/>
        </w:rPr>
        <w:tab/>
      </w:r>
      <w:r w:rsidRPr="00D45578">
        <w:rPr>
          <w:rFonts w:asciiTheme="minorHAnsi" w:hAnsiTheme="minorHAnsi" w:cstheme="minorHAnsi"/>
          <w:b/>
          <w:caps/>
          <w:u w:val="single"/>
        </w:rPr>
        <w:t>EOLC service.</w:t>
      </w:r>
    </w:p>
    <w:p w14:paraId="6046516B" w14:textId="7D234F45" w:rsidR="00510ABC" w:rsidRDefault="00D45578" w:rsidP="00945582">
      <w:pPr>
        <w:spacing w:after="0"/>
        <w:ind w:left="720"/>
        <w:rPr>
          <w:rFonts w:asciiTheme="minorHAnsi" w:hAnsiTheme="minorHAnsi" w:cstheme="minorHAnsi"/>
        </w:rPr>
      </w:pPr>
      <w:r>
        <w:rPr>
          <w:rFonts w:asciiTheme="minorHAnsi" w:hAnsiTheme="minorHAnsi" w:cstheme="minorHAnsi"/>
        </w:rPr>
        <w:t>H</w:t>
      </w:r>
      <w:r w:rsidR="00945582">
        <w:rPr>
          <w:rFonts w:asciiTheme="minorHAnsi" w:hAnsiTheme="minorHAnsi" w:cstheme="minorHAnsi"/>
        </w:rPr>
        <w:t>P</w:t>
      </w:r>
      <w:r>
        <w:rPr>
          <w:rFonts w:asciiTheme="minorHAnsi" w:hAnsiTheme="minorHAnsi" w:cstheme="minorHAnsi"/>
        </w:rPr>
        <w:t xml:space="preserve"> stated that this service would end on the 31</w:t>
      </w:r>
      <w:r w:rsidRPr="00D45578">
        <w:rPr>
          <w:rFonts w:asciiTheme="minorHAnsi" w:hAnsiTheme="minorHAnsi" w:cstheme="minorHAnsi"/>
          <w:vertAlign w:val="superscript"/>
        </w:rPr>
        <w:t>st</w:t>
      </w:r>
      <w:r>
        <w:rPr>
          <w:rFonts w:asciiTheme="minorHAnsi" w:hAnsiTheme="minorHAnsi" w:cstheme="minorHAnsi"/>
        </w:rPr>
        <w:t xml:space="preserve"> March 2019 – a London </w:t>
      </w:r>
      <w:r w:rsidR="00945582">
        <w:rPr>
          <w:rFonts w:asciiTheme="minorHAnsi" w:hAnsiTheme="minorHAnsi" w:cstheme="minorHAnsi"/>
        </w:rPr>
        <w:t>wide service would take over on the 31</w:t>
      </w:r>
      <w:r w:rsidR="00945582" w:rsidRPr="00945582">
        <w:rPr>
          <w:rFonts w:asciiTheme="minorHAnsi" w:hAnsiTheme="minorHAnsi" w:cstheme="minorHAnsi"/>
          <w:vertAlign w:val="superscript"/>
        </w:rPr>
        <w:t>st</w:t>
      </w:r>
      <w:r w:rsidR="00945582">
        <w:rPr>
          <w:rFonts w:asciiTheme="minorHAnsi" w:hAnsiTheme="minorHAnsi" w:cstheme="minorHAnsi"/>
        </w:rPr>
        <w:t xml:space="preserve"> March 2019. HP stated that expressions of interest will be sent out by NHS E LR in the coming weeks. HP stated that it would be expected for two pharmacies per borough to participate.</w:t>
      </w:r>
    </w:p>
    <w:p w14:paraId="4EA50253" w14:textId="77B6503C" w:rsidR="00945582" w:rsidRDefault="00656B43" w:rsidP="00945582">
      <w:pPr>
        <w:spacing w:after="0"/>
        <w:ind w:left="720"/>
        <w:rPr>
          <w:rFonts w:asciiTheme="minorHAnsi" w:hAnsiTheme="minorHAnsi" w:cstheme="minorHAnsi"/>
        </w:rPr>
      </w:pPr>
      <w:r>
        <w:rPr>
          <w:rFonts w:asciiTheme="minorHAnsi" w:hAnsiTheme="minorHAnsi" w:cstheme="minorHAnsi"/>
        </w:rPr>
        <w:t xml:space="preserve">HP </w:t>
      </w:r>
      <w:r w:rsidR="00E75FED">
        <w:rPr>
          <w:rFonts w:asciiTheme="minorHAnsi" w:hAnsiTheme="minorHAnsi" w:cstheme="minorHAnsi"/>
        </w:rPr>
        <w:t xml:space="preserve">stated that the </w:t>
      </w:r>
      <w:r w:rsidR="002325FC">
        <w:rPr>
          <w:rFonts w:asciiTheme="minorHAnsi" w:hAnsiTheme="minorHAnsi" w:cstheme="minorHAnsi"/>
        </w:rPr>
        <w:t xml:space="preserve">current </w:t>
      </w:r>
      <w:r w:rsidR="00E75FED">
        <w:rPr>
          <w:rFonts w:asciiTheme="minorHAnsi" w:hAnsiTheme="minorHAnsi" w:cstheme="minorHAnsi"/>
        </w:rPr>
        <w:t>local service has had good press and Newham has asked C&amp;H contractors to provide this service</w:t>
      </w:r>
      <w:r w:rsidR="002325FC">
        <w:rPr>
          <w:rFonts w:asciiTheme="minorHAnsi" w:hAnsiTheme="minorHAnsi" w:cstheme="minorHAnsi"/>
        </w:rPr>
        <w:t xml:space="preserve"> for the next three months for their borough</w:t>
      </w:r>
      <w:r w:rsidR="00CB7C06">
        <w:rPr>
          <w:rFonts w:asciiTheme="minorHAnsi" w:hAnsiTheme="minorHAnsi" w:cstheme="minorHAnsi"/>
        </w:rPr>
        <w:t>’s patients</w:t>
      </w:r>
      <w:r w:rsidR="002325FC">
        <w:rPr>
          <w:rFonts w:asciiTheme="minorHAnsi" w:hAnsiTheme="minorHAnsi" w:cstheme="minorHAnsi"/>
        </w:rPr>
        <w:t xml:space="preserve"> for an extra cost of £50 per week</w:t>
      </w:r>
      <w:r w:rsidR="00CB7C06">
        <w:rPr>
          <w:rFonts w:asciiTheme="minorHAnsi" w:hAnsiTheme="minorHAnsi" w:cstheme="minorHAnsi"/>
        </w:rPr>
        <w:t xml:space="preserve"> – prescriptions will still be issued from St. Josephs.</w:t>
      </w:r>
    </w:p>
    <w:p w14:paraId="2830F56D" w14:textId="53B9BF0C" w:rsidR="00CB7C06" w:rsidRDefault="00C9765C" w:rsidP="00945582">
      <w:pPr>
        <w:spacing w:after="0"/>
        <w:ind w:left="720"/>
        <w:rPr>
          <w:rFonts w:asciiTheme="minorHAnsi" w:hAnsiTheme="minorHAnsi" w:cstheme="minorHAnsi"/>
        </w:rPr>
      </w:pPr>
      <w:r>
        <w:rPr>
          <w:rFonts w:asciiTheme="minorHAnsi" w:hAnsiTheme="minorHAnsi" w:cstheme="minorHAnsi"/>
        </w:rPr>
        <w:t xml:space="preserve">HP stated that a stock holding service will continue – and </w:t>
      </w:r>
      <w:r w:rsidR="0070563D">
        <w:rPr>
          <w:rFonts w:asciiTheme="minorHAnsi" w:hAnsiTheme="minorHAnsi" w:cstheme="minorHAnsi"/>
        </w:rPr>
        <w:t>the CCG will reimburse pharmacies for out of date drugs.</w:t>
      </w:r>
    </w:p>
    <w:p w14:paraId="17E3212E" w14:textId="4C5992D9" w:rsidR="0070563D" w:rsidRDefault="0070563D" w:rsidP="00945582">
      <w:pPr>
        <w:spacing w:after="0"/>
        <w:ind w:left="720"/>
        <w:rPr>
          <w:rFonts w:asciiTheme="minorHAnsi" w:hAnsiTheme="minorHAnsi" w:cstheme="minorHAnsi"/>
        </w:rPr>
      </w:pPr>
    </w:p>
    <w:p w14:paraId="367A0E41" w14:textId="2A12A2CB" w:rsidR="004D0B02" w:rsidRDefault="00534A11" w:rsidP="004D0B02">
      <w:pPr>
        <w:spacing w:after="0"/>
        <w:ind w:left="720" w:hanging="720"/>
        <w:rPr>
          <w:rFonts w:asciiTheme="minorHAnsi" w:hAnsiTheme="minorHAnsi" w:cstheme="minorHAnsi"/>
          <w:b/>
          <w:bCs/>
          <w:caps/>
          <w:u w:val="double"/>
        </w:rPr>
      </w:pPr>
      <w:r>
        <w:rPr>
          <w:rFonts w:asciiTheme="minorHAnsi" w:hAnsiTheme="minorHAnsi" w:cstheme="minorHAnsi"/>
          <w:b/>
          <w:bCs/>
          <w:caps/>
        </w:rPr>
        <w:t>8</w:t>
      </w:r>
      <w:r w:rsidR="004D0B02" w:rsidRPr="000774D6">
        <w:rPr>
          <w:rFonts w:asciiTheme="minorHAnsi" w:hAnsiTheme="minorHAnsi" w:cstheme="minorHAnsi"/>
          <w:b/>
          <w:bCs/>
          <w:caps/>
        </w:rPr>
        <w:t>.</w:t>
      </w:r>
      <w:r w:rsidR="004D0B02" w:rsidRPr="000774D6">
        <w:rPr>
          <w:rFonts w:asciiTheme="minorHAnsi" w:hAnsiTheme="minorHAnsi" w:cstheme="minorHAnsi"/>
          <w:b/>
          <w:bCs/>
          <w:caps/>
        </w:rPr>
        <w:tab/>
      </w:r>
      <w:r w:rsidR="004D0B02">
        <w:rPr>
          <w:rFonts w:asciiTheme="minorHAnsi" w:hAnsiTheme="minorHAnsi" w:cstheme="minorHAnsi"/>
          <w:b/>
          <w:bCs/>
          <w:caps/>
          <w:u w:val="double"/>
        </w:rPr>
        <w:t>transformation board</w:t>
      </w:r>
    </w:p>
    <w:p w14:paraId="5313A208" w14:textId="53709DCD" w:rsidR="004D0B02" w:rsidRDefault="004D0B02" w:rsidP="004D0B02">
      <w:pPr>
        <w:spacing w:after="0"/>
        <w:ind w:left="720" w:hanging="720"/>
        <w:rPr>
          <w:rFonts w:asciiTheme="minorHAnsi" w:hAnsiTheme="minorHAnsi" w:cstheme="minorHAnsi"/>
          <w:bCs/>
        </w:rPr>
      </w:pPr>
      <w:r w:rsidRPr="004D0B02">
        <w:rPr>
          <w:rFonts w:asciiTheme="minorHAnsi" w:hAnsiTheme="minorHAnsi" w:cstheme="minorHAnsi"/>
          <w:b/>
          <w:bCs/>
          <w:caps/>
        </w:rPr>
        <w:tab/>
      </w:r>
      <w:r w:rsidR="00856D36" w:rsidRPr="00856D36">
        <w:rPr>
          <w:rFonts w:asciiTheme="minorHAnsi" w:hAnsiTheme="minorHAnsi" w:cstheme="minorHAnsi"/>
          <w:bCs/>
        </w:rPr>
        <w:t xml:space="preserve">RR stated that </w:t>
      </w:r>
      <w:r w:rsidR="00856D36">
        <w:rPr>
          <w:rFonts w:asciiTheme="minorHAnsi" w:hAnsiTheme="minorHAnsi" w:cstheme="minorHAnsi"/>
          <w:bCs/>
        </w:rPr>
        <w:t xml:space="preserve">he is still attending the </w:t>
      </w:r>
      <w:r w:rsidR="007B4E5F">
        <w:rPr>
          <w:rFonts w:asciiTheme="minorHAnsi" w:hAnsiTheme="minorHAnsi" w:cstheme="minorHAnsi"/>
          <w:bCs/>
        </w:rPr>
        <w:t xml:space="preserve">transformation board </w:t>
      </w:r>
      <w:r w:rsidR="00856D36">
        <w:rPr>
          <w:rFonts w:asciiTheme="minorHAnsi" w:hAnsiTheme="minorHAnsi" w:cstheme="minorHAnsi"/>
          <w:bCs/>
        </w:rPr>
        <w:t xml:space="preserve">meetings and the four workstreams are </w:t>
      </w:r>
      <w:r w:rsidR="007B4E5F">
        <w:rPr>
          <w:rFonts w:asciiTheme="minorHAnsi" w:hAnsiTheme="minorHAnsi" w:cstheme="minorHAnsi"/>
          <w:bCs/>
        </w:rPr>
        <w:t>being discussed with the neighbourhood model.</w:t>
      </w:r>
    </w:p>
    <w:p w14:paraId="2262947F" w14:textId="1F9EF9E1" w:rsidR="007B4E5F" w:rsidRDefault="007B4E5F" w:rsidP="004D0B02">
      <w:pPr>
        <w:spacing w:after="0"/>
        <w:ind w:left="720" w:hanging="720"/>
        <w:rPr>
          <w:rFonts w:asciiTheme="minorHAnsi" w:hAnsiTheme="minorHAnsi" w:cstheme="minorHAnsi"/>
          <w:bCs/>
        </w:rPr>
      </w:pPr>
      <w:r>
        <w:rPr>
          <w:rFonts w:asciiTheme="minorHAnsi" w:hAnsiTheme="minorHAnsi" w:cstheme="minorHAnsi"/>
          <w:bCs/>
        </w:rPr>
        <w:lastRenderedPageBreak/>
        <w:tab/>
        <w:t xml:space="preserve">RR stated that PWC had been employed to </w:t>
      </w:r>
      <w:r w:rsidR="0040124C">
        <w:rPr>
          <w:rFonts w:asciiTheme="minorHAnsi" w:hAnsiTheme="minorHAnsi" w:cstheme="minorHAnsi"/>
          <w:bCs/>
        </w:rPr>
        <w:t>assess the role of the Transformation Board.</w:t>
      </w:r>
    </w:p>
    <w:p w14:paraId="30E4EFBA" w14:textId="18C3818C" w:rsidR="0040124C" w:rsidRDefault="0040124C" w:rsidP="004D0B02">
      <w:pPr>
        <w:spacing w:after="0"/>
        <w:ind w:left="720" w:hanging="720"/>
        <w:rPr>
          <w:rFonts w:asciiTheme="minorHAnsi" w:hAnsiTheme="minorHAnsi" w:cstheme="minorHAnsi"/>
          <w:bCs/>
        </w:rPr>
      </w:pPr>
      <w:r>
        <w:rPr>
          <w:rFonts w:asciiTheme="minorHAnsi" w:hAnsiTheme="minorHAnsi" w:cstheme="minorHAnsi"/>
          <w:bCs/>
        </w:rPr>
        <w:tab/>
      </w:r>
      <w:r w:rsidR="006E5022">
        <w:rPr>
          <w:rFonts w:asciiTheme="minorHAnsi" w:hAnsiTheme="minorHAnsi" w:cstheme="minorHAnsi"/>
          <w:bCs/>
        </w:rPr>
        <w:t>RR stated that a clinical reference will be set up.</w:t>
      </w:r>
    </w:p>
    <w:p w14:paraId="1F4D9514" w14:textId="46E19A90" w:rsidR="006E5022" w:rsidRDefault="006E5022" w:rsidP="004D0B02">
      <w:pPr>
        <w:spacing w:after="0"/>
        <w:ind w:left="720" w:hanging="720"/>
        <w:rPr>
          <w:rFonts w:asciiTheme="minorHAnsi" w:hAnsiTheme="minorHAnsi" w:cstheme="minorHAnsi"/>
          <w:bCs/>
        </w:rPr>
      </w:pPr>
      <w:r>
        <w:rPr>
          <w:rFonts w:asciiTheme="minorHAnsi" w:hAnsiTheme="minorHAnsi" w:cstheme="minorHAnsi"/>
          <w:bCs/>
        </w:rPr>
        <w:tab/>
        <w:t xml:space="preserve">SE asked what the future of the </w:t>
      </w:r>
      <w:r w:rsidR="00D37CB4">
        <w:rPr>
          <w:rFonts w:asciiTheme="minorHAnsi" w:hAnsiTheme="minorHAnsi" w:cstheme="minorHAnsi"/>
          <w:bCs/>
        </w:rPr>
        <w:t>Transformation Board would be according to the NHS E plan.</w:t>
      </w:r>
    </w:p>
    <w:p w14:paraId="109E4713" w14:textId="77777777" w:rsidR="00FA398B" w:rsidRDefault="00D37CB4" w:rsidP="004D0B02">
      <w:pPr>
        <w:spacing w:after="0"/>
        <w:ind w:left="720" w:hanging="720"/>
        <w:rPr>
          <w:rFonts w:asciiTheme="minorHAnsi" w:hAnsiTheme="minorHAnsi" w:cstheme="minorHAnsi"/>
          <w:bCs/>
        </w:rPr>
      </w:pPr>
      <w:r>
        <w:rPr>
          <w:rFonts w:asciiTheme="minorHAnsi" w:hAnsiTheme="minorHAnsi" w:cstheme="minorHAnsi"/>
          <w:bCs/>
        </w:rPr>
        <w:tab/>
      </w:r>
      <w:r w:rsidR="00B46ECD">
        <w:rPr>
          <w:rFonts w:asciiTheme="minorHAnsi" w:hAnsiTheme="minorHAnsi" w:cstheme="minorHAnsi"/>
          <w:bCs/>
        </w:rPr>
        <w:t xml:space="preserve">RR stated that he didn’t currently know, however it had given </w:t>
      </w:r>
      <w:r w:rsidR="00FA398B">
        <w:rPr>
          <w:rFonts w:asciiTheme="minorHAnsi" w:hAnsiTheme="minorHAnsi" w:cstheme="minorHAnsi"/>
          <w:bCs/>
        </w:rPr>
        <w:t>many different providers and commissioners the opportunity to work closely together.</w:t>
      </w:r>
    </w:p>
    <w:p w14:paraId="57F35549" w14:textId="25A246AF" w:rsidR="00D37CB4" w:rsidRPr="00856D36" w:rsidRDefault="00FA398B" w:rsidP="004D0B02">
      <w:pPr>
        <w:spacing w:after="0"/>
        <w:ind w:left="720" w:hanging="720"/>
        <w:rPr>
          <w:rFonts w:asciiTheme="minorHAnsi" w:hAnsiTheme="minorHAnsi" w:cstheme="minorHAnsi"/>
          <w:bCs/>
        </w:rPr>
      </w:pPr>
      <w:r>
        <w:rPr>
          <w:rFonts w:asciiTheme="minorHAnsi" w:hAnsiTheme="minorHAnsi" w:cstheme="minorHAnsi"/>
          <w:bCs/>
        </w:rPr>
        <w:tab/>
      </w:r>
      <w:r w:rsidR="00B564CA">
        <w:rPr>
          <w:rFonts w:asciiTheme="minorHAnsi" w:hAnsiTheme="minorHAnsi" w:cstheme="minorHAnsi"/>
          <w:bCs/>
        </w:rPr>
        <w:t xml:space="preserve">RR told the meeting about the </w:t>
      </w:r>
      <w:r w:rsidR="00C501E7" w:rsidRPr="00C501E7">
        <w:rPr>
          <w:rFonts w:asciiTheme="minorHAnsi" w:hAnsiTheme="minorHAnsi" w:cstheme="minorHAnsi"/>
          <w:bCs/>
        </w:rPr>
        <w:t xml:space="preserve">Montefiore Health System in the Bronx, New York, </w:t>
      </w:r>
      <w:r w:rsidR="00C501E7">
        <w:rPr>
          <w:rFonts w:asciiTheme="minorHAnsi" w:hAnsiTheme="minorHAnsi" w:cstheme="minorHAnsi"/>
          <w:bCs/>
        </w:rPr>
        <w:t xml:space="preserve">which had </w:t>
      </w:r>
      <w:r w:rsidR="00C501E7" w:rsidRPr="00C501E7">
        <w:rPr>
          <w:rFonts w:asciiTheme="minorHAnsi" w:hAnsiTheme="minorHAnsi" w:cstheme="minorHAnsi"/>
          <w:bCs/>
        </w:rPr>
        <w:t xml:space="preserve">found ways of helping even the most deprived by stepping beyond the bounds of conventional health services. </w:t>
      </w:r>
    </w:p>
    <w:p w14:paraId="23636082" w14:textId="77777777" w:rsidR="004D0B02" w:rsidRDefault="004D0B02" w:rsidP="00945582">
      <w:pPr>
        <w:spacing w:after="0"/>
        <w:ind w:left="720"/>
        <w:rPr>
          <w:rFonts w:asciiTheme="minorHAnsi" w:hAnsiTheme="minorHAnsi" w:cstheme="minorHAnsi"/>
        </w:rPr>
      </w:pPr>
    </w:p>
    <w:p w14:paraId="23D60D0B" w14:textId="727C870D" w:rsidR="00BF4070" w:rsidRDefault="00534A11" w:rsidP="00BF4070">
      <w:pPr>
        <w:spacing w:after="0"/>
        <w:ind w:left="720" w:hanging="720"/>
        <w:rPr>
          <w:rFonts w:asciiTheme="minorHAnsi" w:hAnsiTheme="minorHAnsi" w:cstheme="minorHAnsi"/>
          <w:b/>
          <w:bCs/>
          <w:caps/>
          <w:u w:val="double"/>
        </w:rPr>
      </w:pPr>
      <w:r>
        <w:rPr>
          <w:rFonts w:asciiTheme="minorHAnsi" w:hAnsiTheme="minorHAnsi" w:cstheme="minorHAnsi"/>
          <w:b/>
          <w:bCs/>
          <w:caps/>
        </w:rPr>
        <w:t>9</w:t>
      </w:r>
      <w:r w:rsidR="00BF4070" w:rsidRPr="000774D6">
        <w:rPr>
          <w:rFonts w:asciiTheme="minorHAnsi" w:hAnsiTheme="minorHAnsi" w:cstheme="minorHAnsi"/>
          <w:b/>
          <w:bCs/>
          <w:caps/>
        </w:rPr>
        <w:t>.</w:t>
      </w:r>
      <w:r w:rsidR="00BF4070" w:rsidRPr="000774D6">
        <w:rPr>
          <w:rFonts w:asciiTheme="minorHAnsi" w:hAnsiTheme="minorHAnsi" w:cstheme="minorHAnsi"/>
          <w:b/>
          <w:bCs/>
          <w:caps/>
        </w:rPr>
        <w:tab/>
      </w:r>
      <w:r w:rsidR="00BF4070">
        <w:rPr>
          <w:rFonts w:asciiTheme="minorHAnsi" w:hAnsiTheme="minorHAnsi" w:cstheme="minorHAnsi"/>
          <w:b/>
          <w:bCs/>
          <w:caps/>
          <w:u w:val="double"/>
        </w:rPr>
        <w:t>i.T</w:t>
      </w:r>
      <w:r w:rsidR="00A41D8F">
        <w:rPr>
          <w:rFonts w:asciiTheme="minorHAnsi" w:hAnsiTheme="minorHAnsi" w:cstheme="minorHAnsi"/>
          <w:b/>
          <w:bCs/>
          <w:caps/>
          <w:u w:val="double"/>
        </w:rPr>
        <w:t>.</w:t>
      </w:r>
      <w:r w:rsidR="00BF4070">
        <w:rPr>
          <w:rFonts w:asciiTheme="minorHAnsi" w:hAnsiTheme="minorHAnsi" w:cstheme="minorHAnsi"/>
          <w:b/>
          <w:bCs/>
          <w:caps/>
          <w:u w:val="double"/>
        </w:rPr>
        <w:t xml:space="preserve"> enabler board</w:t>
      </w:r>
    </w:p>
    <w:p w14:paraId="702F3AC3" w14:textId="53408B70" w:rsidR="00FC1D6A" w:rsidRDefault="00BF4070" w:rsidP="007E6115">
      <w:pPr>
        <w:spacing w:after="0"/>
        <w:ind w:left="720"/>
        <w:rPr>
          <w:rFonts w:asciiTheme="minorHAnsi" w:hAnsiTheme="minorHAnsi" w:cstheme="minorHAnsi"/>
        </w:rPr>
      </w:pPr>
      <w:r>
        <w:rPr>
          <w:rFonts w:asciiTheme="minorHAnsi" w:hAnsiTheme="minorHAnsi" w:cstheme="minorHAnsi"/>
        </w:rPr>
        <w:t>HP stated that he would be attending these meetings in place of RR.</w:t>
      </w:r>
    </w:p>
    <w:p w14:paraId="6E32287E" w14:textId="66368D1E" w:rsidR="00BF4070" w:rsidRDefault="00BF4070" w:rsidP="007E6115">
      <w:pPr>
        <w:spacing w:after="0"/>
        <w:ind w:left="720"/>
        <w:rPr>
          <w:rFonts w:asciiTheme="minorHAnsi" w:hAnsiTheme="minorHAnsi" w:cstheme="minorHAnsi"/>
        </w:rPr>
      </w:pPr>
      <w:r>
        <w:rPr>
          <w:rFonts w:asciiTheme="minorHAnsi" w:hAnsiTheme="minorHAnsi" w:cstheme="minorHAnsi"/>
        </w:rPr>
        <w:t xml:space="preserve">HP added that </w:t>
      </w:r>
      <w:r w:rsidR="00154DCC">
        <w:rPr>
          <w:rFonts w:asciiTheme="minorHAnsi" w:hAnsiTheme="minorHAnsi" w:cstheme="minorHAnsi"/>
        </w:rPr>
        <w:t xml:space="preserve">funding has been won to supply </w:t>
      </w:r>
      <w:r w:rsidR="00635ECF">
        <w:rPr>
          <w:rFonts w:asciiTheme="minorHAnsi" w:hAnsiTheme="minorHAnsi" w:cstheme="minorHAnsi"/>
        </w:rPr>
        <w:t xml:space="preserve">Hackney </w:t>
      </w:r>
      <w:r w:rsidR="00154DCC">
        <w:rPr>
          <w:rFonts w:asciiTheme="minorHAnsi" w:hAnsiTheme="minorHAnsi" w:cstheme="minorHAnsi"/>
        </w:rPr>
        <w:t>Pharmacies with HI</w:t>
      </w:r>
      <w:r w:rsidR="003A66D2">
        <w:rPr>
          <w:rFonts w:asciiTheme="minorHAnsi" w:hAnsiTheme="minorHAnsi" w:cstheme="minorHAnsi"/>
        </w:rPr>
        <w:t>E (Health Information Exchange).</w:t>
      </w:r>
    </w:p>
    <w:p w14:paraId="5EE1D157" w14:textId="6C23E2BD" w:rsidR="003A66D2" w:rsidRDefault="003A66D2" w:rsidP="007E6115">
      <w:pPr>
        <w:spacing w:after="0"/>
        <w:ind w:left="720"/>
        <w:rPr>
          <w:rFonts w:asciiTheme="minorHAnsi" w:hAnsiTheme="minorHAnsi" w:cstheme="minorHAnsi"/>
        </w:rPr>
      </w:pPr>
      <w:r>
        <w:rPr>
          <w:rFonts w:asciiTheme="minorHAnsi" w:hAnsiTheme="minorHAnsi" w:cstheme="minorHAnsi"/>
        </w:rPr>
        <w:t>HP stated that records from Primary and Secondary and social care settings will be able to be viewed</w:t>
      </w:r>
      <w:r w:rsidR="003F259E">
        <w:rPr>
          <w:rFonts w:asciiTheme="minorHAnsi" w:hAnsiTheme="minorHAnsi" w:cstheme="minorHAnsi"/>
        </w:rPr>
        <w:t xml:space="preserve"> by CP</w:t>
      </w:r>
      <w:r w:rsidR="00787BF3">
        <w:rPr>
          <w:rFonts w:asciiTheme="minorHAnsi" w:hAnsiTheme="minorHAnsi" w:cstheme="minorHAnsi"/>
        </w:rPr>
        <w:t xml:space="preserve"> – all in one place</w:t>
      </w:r>
      <w:r w:rsidR="003F259E">
        <w:rPr>
          <w:rFonts w:asciiTheme="minorHAnsi" w:hAnsiTheme="minorHAnsi" w:cstheme="minorHAnsi"/>
        </w:rPr>
        <w:t xml:space="preserve">. HP stated that Pharmoutcomes will be the portal </w:t>
      </w:r>
      <w:r w:rsidR="00660F8D">
        <w:rPr>
          <w:rFonts w:asciiTheme="minorHAnsi" w:hAnsiTheme="minorHAnsi" w:cstheme="minorHAnsi"/>
        </w:rPr>
        <w:t>around which this could be accessed.</w:t>
      </w:r>
    </w:p>
    <w:p w14:paraId="5DAC6512" w14:textId="524EBB34" w:rsidR="00660F8D" w:rsidRDefault="00B92006" w:rsidP="007E6115">
      <w:pPr>
        <w:spacing w:after="0"/>
        <w:ind w:left="720"/>
        <w:rPr>
          <w:rFonts w:asciiTheme="minorHAnsi" w:hAnsiTheme="minorHAnsi" w:cstheme="minorHAnsi"/>
        </w:rPr>
      </w:pPr>
      <w:r>
        <w:rPr>
          <w:rFonts w:asciiTheme="minorHAnsi" w:hAnsiTheme="minorHAnsi" w:cstheme="minorHAnsi"/>
        </w:rPr>
        <w:t>HP stated that the records would be read only – but the option to add notes will be granted to CP.</w:t>
      </w:r>
    </w:p>
    <w:p w14:paraId="3170A1BE" w14:textId="5CDA0BCF" w:rsidR="00B92006" w:rsidRDefault="00635ECF" w:rsidP="007E6115">
      <w:pPr>
        <w:spacing w:after="0"/>
        <w:ind w:left="720"/>
        <w:rPr>
          <w:rFonts w:asciiTheme="minorHAnsi" w:hAnsiTheme="minorHAnsi" w:cstheme="minorHAnsi"/>
        </w:rPr>
      </w:pPr>
      <w:r>
        <w:rPr>
          <w:rFonts w:asciiTheme="minorHAnsi" w:hAnsiTheme="minorHAnsi" w:cstheme="minorHAnsi"/>
        </w:rPr>
        <w:t>HP stated that IPs could use this information to take care of patients in the community.</w:t>
      </w:r>
    </w:p>
    <w:p w14:paraId="3403F079" w14:textId="43677EAC" w:rsidR="00635ECF" w:rsidRDefault="0044067D" w:rsidP="007E6115">
      <w:pPr>
        <w:spacing w:after="0"/>
        <w:ind w:left="720"/>
        <w:rPr>
          <w:rFonts w:asciiTheme="minorHAnsi" w:hAnsiTheme="minorHAnsi" w:cstheme="minorHAnsi"/>
        </w:rPr>
      </w:pPr>
      <w:r>
        <w:rPr>
          <w:rFonts w:asciiTheme="minorHAnsi" w:hAnsiTheme="minorHAnsi" w:cstheme="minorHAnsi"/>
        </w:rPr>
        <w:t>HP stated that this would be rolled out in the next few months.</w:t>
      </w:r>
    </w:p>
    <w:p w14:paraId="74735709" w14:textId="79CB7F1A" w:rsidR="0044067D" w:rsidRDefault="0044067D" w:rsidP="000369DA">
      <w:pPr>
        <w:spacing w:after="0"/>
        <w:ind w:left="720"/>
        <w:rPr>
          <w:rFonts w:asciiTheme="minorHAnsi" w:hAnsiTheme="minorHAnsi" w:cstheme="minorHAnsi"/>
        </w:rPr>
      </w:pPr>
      <w:r>
        <w:rPr>
          <w:rFonts w:asciiTheme="minorHAnsi" w:hAnsiTheme="minorHAnsi" w:cstheme="minorHAnsi"/>
        </w:rPr>
        <w:t>RR stated that this</w:t>
      </w:r>
      <w:r w:rsidR="000369DA">
        <w:rPr>
          <w:rFonts w:asciiTheme="minorHAnsi" w:hAnsiTheme="minorHAnsi" w:cstheme="minorHAnsi"/>
        </w:rPr>
        <w:t xml:space="preserve"> facility had been granted to Hackney </w:t>
      </w:r>
      <w:r>
        <w:rPr>
          <w:rFonts w:asciiTheme="minorHAnsi" w:hAnsiTheme="minorHAnsi" w:cstheme="minorHAnsi"/>
        </w:rPr>
        <w:t xml:space="preserve">because of </w:t>
      </w:r>
      <w:r w:rsidR="000369DA">
        <w:rPr>
          <w:rFonts w:asciiTheme="minorHAnsi" w:hAnsiTheme="minorHAnsi" w:cstheme="minorHAnsi"/>
        </w:rPr>
        <w:t>RR’s</w:t>
      </w:r>
      <w:r>
        <w:rPr>
          <w:rFonts w:asciiTheme="minorHAnsi" w:hAnsiTheme="minorHAnsi" w:cstheme="minorHAnsi"/>
        </w:rPr>
        <w:t xml:space="preserve"> prese</w:t>
      </w:r>
      <w:r w:rsidR="000369DA">
        <w:rPr>
          <w:rFonts w:asciiTheme="minorHAnsi" w:hAnsiTheme="minorHAnsi" w:cstheme="minorHAnsi"/>
        </w:rPr>
        <w:t xml:space="preserve">nce on this board. </w:t>
      </w:r>
    </w:p>
    <w:p w14:paraId="26F12885" w14:textId="77777777" w:rsidR="003F259E" w:rsidRDefault="003F259E" w:rsidP="007E6115">
      <w:pPr>
        <w:spacing w:after="0"/>
        <w:ind w:left="720"/>
        <w:rPr>
          <w:rFonts w:asciiTheme="minorHAnsi" w:hAnsiTheme="minorHAnsi" w:cstheme="minorHAnsi"/>
        </w:rPr>
      </w:pPr>
    </w:p>
    <w:p w14:paraId="61F0287A" w14:textId="2D508D58" w:rsidR="00937E8E" w:rsidRDefault="00534A11" w:rsidP="00937E8E">
      <w:pPr>
        <w:spacing w:after="0"/>
        <w:ind w:left="720" w:hanging="720"/>
        <w:rPr>
          <w:rFonts w:asciiTheme="minorHAnsi" w:hAnsiTheme="minorHAnsi" w:cstheme="minorHAnsi"/>
          <w:b/>
          <w:bCs/>
          <w:caps/>
          <w:u w:val="double"/>
        </w:rPr>
      </w:pPr>
      <w:r>
        <w:rPr>
          <w:rFonts w:asciiTheme="minorHAnsi" w:hAnsiTheme="minorHAnsi" w:cstheme="minorHAnsi"/>
          <w:b/>
          <w:bCs/>
          <w:caps/>
        </w:rPr>
        <w:t>10</w:t>
      </w:r>
      <w:r w:rsidR="00937E8E" w:rsidRPr="000774D6">
        <w:rPr>
          <w:rFonts w:asciiTheme="minorHAnsi" w:hAnsiTheme="minorHAnsi" w:cstheme="minorHAnsi"/>
          <w:b/>
          <w:bCs/>
          <w:caps/>
        </w:rPr>
        <w:t>.</w:t>
      </w:r>
      <w:r w:rsidR="00937E8E" w:rsidRPr="000774D6">
        <w:rPr>
          <w:rFonts w:asciiTheme="minorHAnsi" w:hAnsiTheme="minorHAnsi" w:cstheme="minorHAnsi"/>
          <w:b/>
          <w:bCs/>
          <w:caps/>
        </w:rPr>
        <w:tab/>
      </w:r>
      <w:r w:rsidR="00937E8E">
        <w:rPr>
          <w:rFonts w:asciiTheme="minorHAnsi" w:hAnsiTheme="minorHAnsi" w:cstheme="minorHAnsi"/>
          <w:b/>
          <w:bCs/>
          <w:caps/>
          <w:u w:val="double"/>
        </w:rPr>
        <w:t>hackney public health</w:t>
      </w:r>
    </w:p>
    <w:p w14:paraId="732D6FCF" w14:textId="76CC679F" w:rsidR="00937E8E" w:rsidRPr="00937E8E" w:rsidRDefault="00937E8E" w:rsidP="00937E8E">
      <w:pPr>
        <w:spacing w:after="0"/>
        <w:ind w:left="720" w:hanging="720"/>
        <w:rPr>
          <w:rFonts w:asciiTheme="minorHAnsi" w:hAnsiTheme="minorHAnsi" w:cstheme="minorHAnsi"/>
          <w:b/>
          <w:bCs/>
          <w:caps/>
          <w:u w:val="single"/>
        </w:rPr>
      </w:pPr>
      <w:r w:rsidRPr="00937E8E">
        <w:rPr>
          <w:rFonts w:asciiTheme="minorHAnsi" w:hAnsiTheme="minorHAnsi" w:cstheme="minorHAnsi"/>
          <w:b/>
          <w:bCs/>
          <w:caps/>
        </w:rPr>
        <w:tab/>
      </w:r>
      <w:r w:rsidRPr="00937E8E">
        <w:rPr>
          <w:rFonts w:asciiTheme="minorHAnsi" w:hAnsiTheme="minorHAnsi" w:cstheme="minorHAnsi"/>
          <w:b/>
          <w:bCs/>
          <w:caps/>
          <w:u w:val="single"/>
        </w:rPr>
        <w:t>HLP</w:t>
      </w:r>
    </w:p>
    <w:p w14:paraId="1AB0312E" w14:textId="49833B53" w:rsidR="00937E8E" w:rsidRDefault="00937E8E" w:rsidP="00214DC8">
      <w:pPr>
        <w:spacing w:after="0"/>
        <w:ind w:left="720"/>
        <w:rPr>
          <w:rFonts w:asciiTheme="minorHAnsi" w:hAnsiTheme="minorHAnsi" w:cstheme="minorHAnsi"/>
          <w:bCs/>
        </w:rPr>
      </w:pPr>
      <w:r w:rsidRPr="00937E8E">
        <w:rPr>
          <w:rFonts w:asciiTheme="minorHAnsi" w:hAnsiTheme="minorHAnsi" w:cstheme="minorHAnsi"/>
          <w:bCs/>
        </w:rPr>
        <w:t xml:space="preserve">HP stated that he would have to get in touch with </w:t>
      </w:r>
      <w:r w:rsidRPr="00BB40F2">
        <w:rPr>
          <w:rFonts w:asciiTheme="minorHAnsi" w:hAnsiTheme="minorHAnsi" w:cstheme="minorHAnsi"/>
          <w:bCs/>
        </w:rPr>
        <w:t xml:space="preserve">Michelle </w:t>
      </w:r>
      <w:proofErr w:type="spellStart"/>
      <w:r w:rsidR="00BB40F2" w:rsidRPr="00BB40F2">
        <w:rPr>
          <w:rFonts w:asciiTheme="minorHAnsi" w:hAnsiTheme="minorHAnsi" w:cstheme="minorHAnsi"/>
          <w:bCs/>
        </w:rPr>
        <w:t>Wiiliams</w:t>
      </w:r>
      <w:proofErr w:type="spellEnd"/>
      <w:r>
        <w:rPr>
          <w:rFonts w:asciiTheme="minorHAnsi" w:hAnsiTheme="minorHAnsi" w:cstheme="minorHAnsi"/>
          <w:bCs/>
        </w:rPr>
        <w:t xml:space="preserve"> for an </w:t>
      </w:r>
      <w:r w:rsidR="00214DC8">
        <w:rPr>
          <w:rFonts w:asciiTheme="minorHAnsi" w:hAnsiTheme="minorHAnsi" w:cstheme="minorHAnsi"/>
          <w:bCs/>
        </w:rPr>
        <w:t xml:space="preserve">update on how many pharmacies are active and </w:t>
      </w:r>
      <w:r w:rsidR="00BC7419">
        <w:rPr>
          <w:rFonts w:asciiTheme="minorHAnsi" w:hAnsiTheme="minorHAnsi" w:cstheme="minorHAnsi"/>
          <w:bCs/>
        </w:rPr>
        <w:t xml:space="preserve">are currently </w:t>
      </w:r>
      <w:r w:rsidR="00214DC8">
        <w:rPr>
          <w:rFonts w:asciiTheme="minorHAnsi" w:hAnsiTheme="minorHAnsi" w:cstheme="minorHAnsi"/>
          <w:bCs/>
        </w:rPr>
        <w:t>registered as HLPs.</w:t>
      </w:r>
    </w:p>
    <w:p w14:paraId="47310F6A" w14:textId="7BC0866D" w:rsidR="00937E8E" w:rsidRPr="00937E8E" w:rsidRDefault="00937E8E" w:rsidP="00937E8E">
      <w:pPr>
        <w:spacing w:after="0"/>
        <w:ind w:left="720" w:hanging="720"/>
        <w:rPr>
          <w:rFonts w:asciiTheme="minorHAnsi" w:hAnsiTheme="minorHAnsi" w:cstheme="minorHAnsi"/>
          <w:b/>
          <w:bCs/>
          <w:caps/>
          <w:u w:val="single"/>
        </w:rPr>
      </w:pPr>
      <w:r>
        <w:rPr>
          <w:rFonts w:asciiTheme="minorHAnsi" w:hAnsiTheme="minorHAnsi" w:cstheme="minorHAnsi"/>
          <w:bCs/>
        </w:rPr>
        <w:tab/>
      </w:r>
      <w:r w:rsidRPr="00937E8E">
        <w:rPr>
          <w:rFonts w:asciiTheme="minorHAnsi" w:hAnsiTheme="minorHAnsi" w:cstheme="minorHAnsi"/>
          <w:b/>
          <w:bCs/>
          <w:caps/>
          <w:u w:val="single"/>
        </w:rPr>
        <w:t>Stop Smoking</w:t>
      </w:r>
    </w:p>
    <w:p w14:paraId="4EB4AB43" w14:textId="05C247B4" w:rsidR="003A66D2" w:rsidRDefault="00214DC8" w:rsidP="007E6115">
      <w:pPr>
        <w:spacing w:after="0"/>
        <w:ind w:left="720"/>
        <w:rPr>
          <w:rFonts w:asciiTheme="minorHAnsi" w:hAnsiTheme="minorHAnsi" w:cstheme="minorHAnsi"/>
        </w:rPr>
      </w:pPr>
      <w:r>
        <w:rPr>
          <w:rFonts w:asciiTheme="minorHAnsi" w:hAnsiTheme="minorHAnsi" w:cstheme="minorHAnsi"/>
        </w:rPr>
        <w:t xml:space="preserve">The members stated that the scheme was running </w:t>
      </w:r>
      <w:r w:rsidR="00BE1FAB">
        <w:rPr>
          <w:rFonts w:asciiTheme="minorHAnsi" w:hAnsiTheme="minorHAnsi" w:cstheme="minorHAnsi"/>
        </w:rPr>
        <w:t>well, apart from a few problems involving the voucher scheme.</w:t>
      </w:r>
    </w:p>
    <w:p w14:paraId="5E65E2FF" w14:textId="6DDD2333" w:rsidR="00BE1FAB" w:rsidRDefault="00BC0041" w:rsidP="007E6115">
      <w:pPr>
        <w:spacing w:after="0"/>
        <w:ind w:left="720"/>
        <w:rPr>
          <w:rFonts w:asciiTheme="minorHAnsi" w:hAnsiTheme="minorHAnsi" w:cstheme="minorHAnsi"/>
        </w:rPr>
      </w:pPr>
      <w:r>
        <w:rPr>
          <w:rFonts w:asciiTheme="minorHAnsi" w:hAnsiTheme="minorHAnsi" w:cstheme="minorHAnsi"/>
        </w:rPr>
        <w:t xml:space="preserve">RR stated that </w:t>
      </w:r>
      <w:r w:rsidR="00D831D4">
        <w:rPr>
          <w:rFonts w:asciiTheme="minorHAnsi" w:hAnsiTheme="minorHAnsi" w:cstheme="minorHAnsi"/>
        </w:rPr>
        <w:t xml:space="preserve">a </w:t>
      </w:r>
      <w:r>
        <w:rPr>
          <w:rFonts w:asciiTheme="minorHAnsi" w:hAnsiTheme="minorHAnsi" w:cstheme="minorHAnsi"/>
        </w:rPr>
        <w:t xml:space="preserve">training session had been organised in December 2018 – </w:t>
      </w:r>
      <w:proofErr w:type="gramStart"/>
      <w:r>
        <w:rPr>
          <w:rFonts w:asciiTheme="minorHAnsi" w:hAnsiTheme="minorHAnsi" w:cstheme="minorHAnsi"/>
        </w:rPr>
        <w:t>on the subject of motivational</w:t>
      </w:r>
      <w:proofErr w:type="gramEnd"/>
      <w:r>
        <w:rPr>
          <w:rFonts w:asciiTheme="minorHAnsi" w:hAnsiTheme="minorHAnsi" w:cstheme="minorHAnsi"/>
        </w:rPr>
        <w:t xml:space="preserve"> interviewing</w:t>
      </w:r>
      <w:r w:rsidR="001D748D">
        <w:rPr>
          <w:rFonts w:asciiTheme="minorHAnsi" w:hAnsiTheme="minorHAnsi" w:cstheme="minorHAnsi"/>
        </w:rPr>
        <w:t xml:space="preserve"> – the next such training would be </w:t>
      </w:r>
      <w:r w:rsidR="0026413C">
        <w:rPr>
          <w:rFonts w:asciiTheme="minorHAnsi" w:hAnsiTheme="minorHAnsi" w:cstheme="minorHAnsi"/>
        </w:rPr>
        <w:t>on 7th</w:t>
      </w:r>
      <w:r w:rsidR="001D748D">
        <w:rPr>
          <w:rFonts w:asciiTheme="minorHAnsi" w:hAnsiTheme="minorHAnsi" w:cstheme="minorHAnsi"/>
        </w:rPr>
        <w:t xml:space="preserve"> February 2019</w:t>
      </w:r>
      <w:r w:rsidR="0026413C">
        <w:rPr>
          <w:rFonts w:asciiTheme="minorHAnsi" w:hAnsiTheme="minorHAnsi" w:cstheme="minorHAnsi"/>
        </w:rPr>
        <w:t xml:space="preserve"> for a whole day</w:t>
      </w:r>
      <w:r w:rsidR="001D748D">
        <w:rPr>
          <w:rFonts w:asciiTheme="minorHAnsi" w:hAnsiTheme="minorHAnsi" w:cstheme="minorHAnsi"/>
        </w:rPr>
        <w:t>.</w:t>
      </w:r>
    </w:p>
    <w:p w14:paraId="75C33DB8" w14:textId="247DF9FF" w:rsidR="001D748D" w:rsidRPr="0026413C" w:rsidRDefault="0026413C" w:rsidP="007E6115">
      <w:pPr>
        <w:spacing w:after="0"/>
        <w:ind w:left="720"/>
        <w:rPr>
          <w:rFonts w:asciiTheme="minorHAnsi" w:hAnsiTheme="minorHAnsi" w:cstheme="minorHAnsi"/>
          <w:b/>
          <w:u w:val="single"/>
        </w:rPr>
      </w:pPr>
      <w:r w:rsidRPr="0026413C">
        <w:rPr>
          <w:rFonts w:asciiTheme="minorHAnsi" w:hAnsiTheme="minorHAnsi" w:cstheme="minorHAnsi"/>
          <w:b/>
          <w:u w:val="single"/>
        </w:rPr>
        <w:t>SEXUAL HEALTH</w:t>
      </w:r>
    </w:p>
    <w:p w14:paraId="0FEC6A81" w14:textId="785F1ECC" w:rsidR="0026413C" w:rsidRDefault="0026413C" w:rsidP="007E6115">
      <w:pPr>
        <w:spacing w:after="0"/>
        <w:ind w:left="720"/>
        <w:rPr>
          <w:rFonts w:asciiTheme="minorHAnsi" w:hAnsiTheme="minorHAnsi" w:cstheme="minorHAnsi"/>
        </w:rPr>
      </w:pPr>
      <w:r>
        <w:rPr>
          <w:rFonts w:asciiTheme="minorHAnsi" w:hAnsiTheme="minorHAnsi" w:cstheme="minorHAnsi"/>
        </w:rPr>
        <w:t xml:space="preserve">HP stated that </w:t>
      </w:r>
      <w:r w:rsidR="00AF65D3">
        <w:rPr>
          <w:rFonts w:asciiTheme="minorHAnsi" w:hAnsiTheme="minorHAnsi" w:cstheme="minorHAnsi"/>
        </w:rPr>
        <w:t xml:space="preserve">pharmacies will be able to give out both Ella One and </w:t>
      </w:r>
      <w:r w:rsidR="001B5A36">
        <w:rPr>
          <w:rFonts w:asciiTheme="minorHAnsi" w:hAnsiTheme="minorHAnsi" w:cstheme="minorHAnsi"/>
        </w:rPr>
        <w:t>L</w:t>
      </w:r>
      <w:r w:rsidR="001B5A36" w:rsidRPr="001B5A36">
        <w:rPr>
          <w:rFonts w:asciiTheme="minorHAnsi" w:hAnsiTheme="minorHAnsi" w:cstheme="minorHAnsi"/>
        </w:rPr>
        <w:t>evonorgestrel</w:t>
      </w:r>
      <w:r w:rsidR="001B5A36">
        <w:rPr>
          <w:rFonts w:asciiTheme="minorHAnsi" w:hAnsiTheme="minorHAnsi" w:cstheme="minorHAnsi"/>
        </w:rPr>
        <w:t>.</w:t>
      </w:r>
    </w:p>
    <w:p w14:paraId="742D7F21" w14:textId="2EDA6644" w:rsidR="00962C3E" w:rsidRDefault="00962C3E" w:rsidP="007E6115">
      <w:pPr>
        <w:spacing w:after="0"/>
        <w:ind w:left="720"/>
        <w:rPr>
          <w:rFonts w:asciiTheme="minorHAnsi" w:hAnsiTheme="minorHAnsi" w:cstheme="minorHAnsi"/>
        </w:rPr>
      </w:pPr>
      <w:r>
        <w:rPr>
          <w:rFonts w:asciiTheme="minorHAnsi" w:hAnsiTheme="minorHAnsi" w:cstheme="minorHAnsi"/>
        </w:rPr>
        <w:t xml:space="preserve">HP stated that </w:t>
      </w:r>
      <w:r w:rsidR="00BC7419">
        <w:rPr>
          <w:rFonts w:asciiTheme="minorHAnsi" w:hAnsiTheme="minorHAnsi" w:cstheme="minorHAnsi"/>
        </w:rPr>
        <w:t xml:space="preserve">more referrals for the treatment of Chlamydia </w:t>
      </w:r>
      <w:r w:rsidR="00904CC1">
        <w:rPr>
          <w:rFonts w:asciiTheme="minorHAnsi" w:hAnsiTheme="minorHAnsi" w:cstheme="minorHAnsi"/>
        </w:rPr>
        <w:t>are not in high numbers because only a few pharmacies are on the Homerton’s referral list.</w:t>
      </w:r>
    </w:p>
    <w:p w14:paraId="02AA7D72" w14:textId="6B49BFD9" w:rsidR="00F2050A" w:rsidRDefault="00F2050A" w:rsidP="007E6115">
      <w:pPr>
        <w:spacing w:after="0"/>
        <w:ind w:left="720"/>
        <w:rPr>
          <w:rFonts w:asciiTheme="minorHAnsi" w:hAnsiTheme="minorHAnsi" w:cstheme="minorHAnsi"/>
        </w:rPr>
      </w:pPr>
      <w:r>
        <w:rPr>
          <w:rFonts w:asciiTheme="minorHAnsi" w:hAnsiTheme="minorHAnsi" w:cstheme="minorHAnsi"/>
        </w:rPr>
        <w:t xml:space="preserve">HP stated that he would send out a reminder </w:t>
      </w:r>
      <w:r w:rsidR="00795D73">
        <w:rPr>
          <w:rFonts w:asciiTheme="minorHAnsi" w:hAnsiTheme="minorHAnsi" w:cstheme="minorHAnsi"/>
        </w:rPr>
        <w:t>for pharmaci</w:t>
      </w:r>
      <w:r w:rsidR="006A7B52">
        <w:rPr>
          <w:rFonts w:asciiTheme="minorHAnsi" w:hAnsiTheme="minorHAnsi" w:cstheme="minorHAnsi"/>
        </w:rPr>
        <w:t>sts</w:t>
      </w:r>
      <w:r w:rsidR="00795D73">
        <w:rPr>
          <w:rFonts w:asciiTheme="minorHAnsi" w:hAnsiTheme="minorHAnsi" w:cstheme="minorHAnsi"/>
        </w:rPr>
        <w:t xml:space="preserve"> to sign up for the</w:t>
      </w:r>
      <w:r w:rsidR="00BB40F2">
        <w:rPr>
          <w:rFonts w:asciiTheme="minorHAnsi" w:hAnsiTheme="minorHAnsi" w:cstheme="minorHAnsi"/>
        </w:rPr>
        <w:t xml:space="preserve"> Azith</w:t>
      </w:r>
      <w:bookmarkStart w:id="2" w:name="_GoBack"/>
      <w:bookmarkEnd w:id="2"/>
      <w:r w:rsidR="00795D73">
        <w:rPr>
          <w:rFonts w:asciiTheme="minorHAnsi" w:hAnsiTheme="minorHAnsi" w:cstheme="minorHAnsi"/>
        </w:rPr>
        <w:t>romycin PGD</w:t>
      </w:r>
      <w:r w:rsidR="006A7B52">
        <w:rPr>
          <w:rFonts w:asciiTheme="minorHAnsi" w:hAnsiTheme="minorHAnsi" w:cstheme="minorHAnsi"/>
        </w:rPr>
        <w:t>.</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8"/>
        <w:gridCol w:w="1266"/>
        <w:gridCol w:w="1218"/>
      </w:tblGrid>
      <w:tr w:rsidR="006A7B52" w:rsidRPr="001A67B9" w14:paraId="34DDACB9" w14:textId="77777777" w:rsidTr="006B0D92">
        <w:tc>
          <w:tcPr>
            <w:tcW w:w="1003" w:type="dxa"/>
          </w:tcPr>
          <w:p w14:paraId="4D58853D" w14:textId="77777777" w:rsidR="006A7B52" w:rsidRPr="001A67B9" w:rsidRDefault="006A7B52" w:rsidP="006B0D92">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57FC5D16" w14:textId="77777777" w:rsidR="006A7B52" w:rsidRPr="001A67B9" w:rsidRDefault="006A7B52" w:rsidP="006B0D92">
            <w:pPr>
              <w:rPr>
                <w:rFonts w:asciiTheme="minorHAnsi" w:hAnsiTheme="minorHAnsi" w:cstheme="minorHAnsi"/>
                <w:b/>
              </w:rPr>
            </w:pPr>
            <w:r w:rsidRPr="001A67B9">
              <w:rPr>
                <w:rFonts w:asciiTheme="minorHAnsi" w:hAnsiTheme="minorHAnsi" w:cstheme="minorHAnsi"/>
                <w:b/>
                <w:bCs/>
              </w:rPr>
              <w:t>Description</w:t>
            </w:r>
          </w:p>
        </w:tc>
        <w:tc>
          <w:tcPr>
            <w:tcW w:w="1278" w:type="dxa"/>
          </w:tcPr>
          <w:p w14:paraId="078BEC5D" w14:textId="77777777" w:rsidR="006A7B52" w:rsidRPr="001A67B9" w:rsidRDefault="006A7B52" w:rsidP="006B0D92">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1DF75752" w14:textId="77777777" w:rsidR="006A7B52" w:rsidRPr="001A67B9" w:rsidRDefault="006A7B52" w:rsidP="006B0D92">
            <w:pPr>
              <w:spacing w:after="0"/>
              <w:rPr>
                <w:rFonts w:asciiTheme="minorHAnsi" w:hAnsiTheme="minorHAnsi" w:cstheme="minorHAnsi"/>
                <w:b/>
                <w:bCs/>
              </w:rPr>
            </w:pPr>
            <w:r w:rsidRPr="001A67B9">
              <w:rPr>
                <w:rFonts w:asciiTheme="minorHAnsi" w:hAnsiTheme="minorHAnsi" w:cstheme="minorHAnsi"/>
                <w:b/>
                <w:bCs/>
              </w:rPr>
              <w:t>Completed</w:t>
            </w:r>
          </w:p>
        </w:tc>
      </w:tr>
      <w:tr w:rsidR="006A7B52" w:rsidRPr="001A67B9" w14:paraId="5BE97AF1" w14:textId="77777777" w:rsidTr="006B0D92">
        <w:tc>
          <w:tcPr>
            <w:tcW w:w="1003" w:type="dxa"/>
          </w:tcPr>
          <w:p w14:paraId="3737F712" w14:textId="367C7C9B" w:rsidR="006A7B52" w:rsidRDefault="00120D21" w:rsidP="006B0D92">
            <w:pPr>
              <w:spacing w:after="0"/>
              <w:rPr>
                <w:rFonts w:asciiTheme="minorHAnsi" w:hAnsiTheme="minorHAnsi" w:cstheme="minorHAnsi"/>
                <w:b/>
                <w:bCs/>
              </w:rPr>
            </w:pPr>
            <w:r>
              <w:rPr>
                <w:rFonts w:asciiTheme="minorHAnsi" w:hAnsiTheme="minorHAnsi" w:cstheme="minorHAnsi"/>
                <w:b/>
                <w:bCs/>
              </w:rPr>
              <w:t>5</w:t>
            </w:r>
          </w:p>
          <w:p w14:paraId="790E3A6A" w14:textId="77777777" w:rsidR="006A7B52" w:rsidRPr="001A67B9" w:rsidRDefault="006A7B52" w:rsidP="006B0D92">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31E3DC49" w14:textId="050EB44C" w:rsidR="006A7B52" w:rsidRPr="00FC53E4" w:rsidRDefault="006A7B52" w:rsidP="006B0D92">
            <w:pPr>
              <w:rPr>
                <w:rFonts w:asciiTheme="minorHAnsi" w:hAnsiTheme="minorHAnsi" w:cstheme="minorHAnsi"/>
              </w:rPr>
            </w:pPr>
            <w:r w:rsidRPr="00FB5072">
              <w:rPr>
                <w:rFonts w:asciiTheme="minorHAnsi" w:hAnsiTheme="minorHAnsi" w:cstheme="minorHAnsi"/>
              </w:rPr>
              <w:t>To</w:t>
            </w:r>
            <w:r w:rsidR="00FC53E4" w:rsidRPr="00FC53E4">
              <w:rPr>
                <w:rFonts w:asciiTheme="minorHAnsi" w:hAnsiTheme="minorHAnsi" w:cstheme="minorHAnsi"/>
              </w:rPr>
              <w:t xml:space="preserve"> send out a reminder for pharmacists to sign up for the </w:t>
            </w:r>
            <w:r w:rsidR="00BB40F2">
              <w:rPr>
                <w:rFonts w:asciiTheme="minorHAnsi" w:hAnsiTheme="minorHAnsi" w:cstheme="minorHAnsi"/>
              </w:rPr>
              <w:t>Azi</w:t>
            </w:r>
            <w:r w:rsidR="00FC53E4" w:rsidRPr="00FC53E4">
              <w:rPr>
                <w:rFonts w:asciiTheme="minorHAnsi" w:hAnsiTheme="minorHAnsi" w:cstheme="minorHAnsi"/>
              </w:rPr>
              <w:t>thromycin PGD.</w:t>
            </w:r>
          </w:p>
        </w:tc>
        <w:tc>
          <w:tcPr>
            <w:tcW w:w="1278" w:type="dxa"/>
          </w:tcPr>
          <w:p w14:paraId="0D86A607" w14:textId="78B04111" w:rsidR="006A7B52" w:rsidRPr="001A67B9" w:rsidRDefault="00FC53E4" w:rsidP="006B0D92">
            <w:pPr>
              <w:spacing w:after="0"/>
              <w:rPr>
                <w:rFonts w:asciiTheme="minorHAnsi" w:hAnsiTheme="minorHAnsi" w:cstheme="minorHAnsi"/>
                <w:b/>
                <w:bCs/>
              </w:rPr>
            </w:pPr>
            <w:r>
              <w:rPr>
                <w:rFonts w:asciiTheme="minorHAnsi" w:hAnsiTheme="minorHAnsi" w:cstheme="minorHAnsi"/>
                <w:b/>
                <w:bCs/>
              </w:rPr>
              <w:t>HP</w:t>
            </w:r>
          </w:p>
        </w:tc>
        <w:tc>
          <w:tcPr>
            <w:tcW w:w="1127" w:type="dxa"/>
          </w:tcPr>
          <w:p w14:paraId="019C154A" w14:textId="77777777" w:rsidR="006A7B52" w:rsidRPr="001A67B9" w:rsidRDefault="006A7B52" w:rsidP="006B0D92">
            <w:pPr>
              <w:spacing w:after="0"/>
              <w:rPr>
                <w:rFonts w:asciiTheme="minorHAnsi" w:hAnsiTheme="minorHAnsi" w:cstheme="minorHAnsi"/>
                <w:b/>
                <w:bCs/>
              </w:rPr>
            </w:pPr>
          </w:p>
        </w:tc>
      </w:tr>
    </w:tbl>
    <w:p w14:paraId="681F8796" w14:textId="14FAC641" w:rsidR="00FC1D6A" w:rsidRDefault="00FC1D6A" w:rsidP="007E6115">
      <w:pPr>
        <w:spacing w:after="0"/>
        <w:ind w:left="720"/>
        <w:rPr>
          <w:rFonts w:asciiTheme="minorHAnsi" w:hAnsiTheme="minorHAnsi" w:cstheme="minorHAnsi"/>
        </w:rPr>
      </w:pPr>
    </w:p>
    <w:p w14:paraId="77824E26" w14:textId="26153708" w:rsidR="00FC1D6A" w:rsidRPr="00FC53E4" w:rsidRDefault="00FC53E4" w:rsidP="007E6115">
      <w:pPr>
        <w:spacing w:after="0"/>
        <w:ind w:left="720"/>
        <w:rPr>
          <w:rFonts w:asciiTheme="minorHAnsi" w:hAnsiTheme="minorHAnsi" w:cstheme="minorHAnsi"/>
          <w:b/>
          <w:u w:val="single"/>
        </w:rPr>
      </w:pPr>
      <w:r w:rsidRPr="00FC53E4">
        <w:rPr>
          <w:rFonts w:asciiTheme="minorHAnsi" w:hAnsiTheme="minorHAnsi" w:cstheme="minorHAnsi"/>
          <w:b/>
          <w:u w:val="single"/>
        </w:rPr>
        <w:t>SUBSTANCE MISUSE</w:t>
      </w:r>
    </w:p>
    <w:p w14:paraId="23246439" w14:textId="6B380DF7" w:rsidR="00395640" w:rsidRDefault="00FC53E4" w:rsidP="007E6115">
      <w:pPr>
        <w:spacing w:after="0"/>
        <w:ind w:left="720"/>
        <w:rPr>
          <w:rFonts w:asciiTheme="minorHAnsi" w:hAnsiTheme="minorHAnsi" w:cstheme="minorHAnsi"/>
        </w:rPr>
      </w:pPr>
      <w:r>
        <w:rPr>
          <w:rFonts w:asciiTheme="minorHAnsi" w:hAnsiTheme="minorHAnsi" w:cstheme="minorHAnsi"/>
        </w:rPr>
        <w:t>KS stated that there is nothing new to report.</w:t>
      </w:r>
    </w:p>
    <w:p w14:paraId="607C9C6A" w14:textId="43C5DFED" w:rsidR="00FC53E4" w:rsidRDefault="00FC53E4" w:rsidP="007E6115">
      <w:pPr>
        <w:spacing w:after="0"/>
        <w:ind w:left="720"/>
        <w:rPr>
          <w:rFonts w:asciiTheme="minorHAnsi" w:hAnsiTheme="minorHAnsi" w:cstheme="minorHAnsi"/>
        </w:rPr>
      </w:pPr>
      <w:r>
        <w:rPr>
          <w:rFonts w:asciiTheme="minorHAnsi" w:hAnsiTheme="minorHAnsi" w:cstheme="minorHAnsi"/>
        </w:rPr>
        <w:lastRenderedPageBreak/>
        <w:t>HP stated that Craig Middleton is the new lead</w:t>
      </w:r>
      <w:r w:rsidR="002A6BF4">
        <w:rPr>
          <w:rFonts w:asciiTheme="minorHAnsi" w:hAnsiTheme="minorHAnsi" w:cstheme="minorHAnsi"/>
        </w:rPr>
        <w:t xml:space="preserve"> for these services.</w:t>
      </w:r>
    </w:p>
    <w:p w14:paraId="64E29FE7" w14:textId="3E8582D3" w:rsidR="00B97E3B" w:rsidRDefault="004C48CB" w:rsidP="007E6115">
      <w:pPr>
        <w:spacing w:after="0"/>
        <w:ind w:left="720"/>
        <w:rPr>
          <w:rFonts w:asciiTheme="minorHAnsi" w:hAnsiTheme="minorHAnsi" w:cstheme="minorHAnsi"/>
          <w:b/>
          <w:u w:val="single"/>
        </w:rPr>
      </w:pPr>
      <w:r w:rsidRPr="004C48CB">
        <w:rPr>
          <w:rFonts w:asciiTheme="minorHAnsi" w:hAnsiTheme="minorHAnsi" w:cstheme="minorHAnsi"/>
          <w:b/>
          <w:u w:val="single"/>
        </w:rPr>
        <w:t>Needle exchange</w:t>
      </w:r>
    </w:p>
    <w:p w14:paraId="22F8BB1C" w14:textId="5D2BB676" w:rsidR="004C48CB" w:rsidRPr="002A6BF4" w:rsidRDefault="002A6BF4" w:rsidP="007E6115">
      <w:pPr>
        <w:spacing w:after="0"/>
        <w:ind w:left="720"/>
        <w:rPr>
          <w:rFonts w:asciiTheme="minorHAnsi" w:hAnsiTheme="minorHAnsi" w:cstheme="minorHAnsi"/>
        </w:rPr>
      </w:pPr>
      <w:r w:rsidRPr="002A6BF4">
        <w:rPr>
          <w:rFonts w:asciiTheme="minorHAnsi" w:hAnsiTheme="minorHAnsi" w:cstheme="minorHAnsi"/>
        </w:rPr>
        <w:t>KS stated that the collection is meant to happen on a monthly basis.</w:t>
      </w:r>
    </w:p>
    <w:p w14:paraId="40B31574" w14:textId="77777777" w:rsidR="00C5157A" w:rsidRDefault="00C5157A" w:rsidP="00A41D8F">
      <w:pPr>
        <w:spacing w:after="0"/>
        <w:rPr>
          <w:rFonts w:asciiTheme="minorHAnsi" w:hAnsiTheme="minorHAnsi" w:cstheme="minorHAnsi"/>
          <w:b/>
          <w:caps/>
          <w:u w:val="single"/>
        </w:rPr>
      </w:pPr>
    </w:p>
    <w:p w14:paraId="238C1A7F" w14:textId="2161D19C" w:rsidR="004C48CB" w:rsidRPr="00D400DB" w:rsidRDefault="002A6BF4" w:rsidP="007E6115">
      <w:pPr>
        <w:spacing w:after="0"/>
        <w:ind w:left="720"/>
        <w:rPr>
          <w:rFonts w:asciiTheme="minorHAnsi" w:hAnsiTheme="minorHAnsi" w:cstheme="minorHAnsi"/>
          <w:b/>
          <w:caps/>
          <w:u w:val="single"/>
        </w:rPr>
      </w:pPr>
      <w:r w:rsidRPr="00D400DB">
        <w:rPr>
          <w:rFonts w:asciiTheme="minorHAnsi" w:hAnsiTheme="minorHAnsi" w:cstheme="minorHAnsi"/>
          <w:b/>
          <w:caps/>
          <w:u w:val="single"/>
        </w:rPr>
        <w:t>Healthy Start</w:t>
      </w:r>
    </w:p>
    <w:p w14:paraId="6D7F6516" w14:textId="382AD8BB" w:rsidR="004C48CB" w:rsidRDefault="00D400DB" w:rsidP="007E6115">
      <w:pPr>
        <w:spacing w:after="0"/>
        <w:ind w:left="720"/>
        <w:rPr>
          <w:rFonts w:asciiTheme="minorHAnsi" w:hAnsiTheme="minorHAnsi" w:cstheme="minorHAnsi"/>
        </w:rPr>
      </w:pPr>
      <w:r>
        <w:rPr>
          <w:rFonts w:asciiTheme="minorHAnsi" w:hAnsiTheme="minorHAnsi" w:cstheme="minorHAnsi"/>
        </w:rPr>
        <w:t>HP stated that some contractors had not been being pa</w:t>
      </w:r>
      <w:r w:rsidR="00C45608">
        <w:rPr>
          <w:rFonts w:asciiTheme="minorHAnsi" w:hAnsiTheme="minorHAnsi" w:cstheme="minorHAnsi"/>
        </w:rPr>
        <w:t>id for this service</w:t>
      </w:r>
      <w:r w:rsidR="00C5157A">
        <w:rPr>
          <w:rFonts w:asciiTheme="minorHAnsi" w:hAnsiTheme="minorHAnsi" w:cstheme="minorHAnsi"/>
        </w:rPr>
        <w:t xml:space="preserve"> and this is being monitored.</w:t>
      </w:r>
    </w:p>
    <w:p w14:paraId="320FC05A" w14:textId="314ADD6E" w:rsidR="00B97E3B" w:rsidRDefault="00B97E3B" w:rsidP="007E6115">
      <w:pPr>
        <w:spacing w:after="0"/>
        <w:ind w:left="720"/>
        <w:rPr>
          <w:rFonts w:asciiTheme="minorHAnsi" w:hAnsiTheme="minorHAnsi" w:cstheme="minorHAnsi"/>
        </w:rPr>
      </w:pPr>
    </w:p>
    <w:p w14:paraId="5F36A198" w14:textId="585FC99E" w:rsidR="00EB5C4D" w:rsidRDefault="00534A11" w:rsidP="00EB5C4D">
      <w:pPr>
        <w:spacing w:after="0"/>
        <w:ind w:left="720" w:hanging="720"/>
        <w:rPr>
          <w:rFonts w:asciiTheme="minorHAnsi" w:hAnsiTheme="minorHAnsi" w:cstheme="minorHAnsi"/>
          <w:b/>
          <w:bCs/>
          <w:caps/>
        </w:rPr>
      </w:pPr>
      <w:r>
        <w:rPr>
          <w:rFonts w:asciiTheme="minorHAnsi" w:hAnsiTheme="minorHAnsi" w:cstheme="minorHAnsi"/>
          <w:b/>
          <w:bCs/>
          <w:caps/>
        </w:rPr>
        <w:t>11</w:t>
      </w:r>
      <w:r w:rsidR="00EB5C4D" w:rsidRPr="000774D6">
        <w:rPr>
          <w:rFonts w:asciiTheme="minorHAnsi" w:hAnsiTheme="minorHAnsi" w:cstheme="minorHAnsi"/>
          <w:b/>
          <w:bCs/>
          <w:caps/>
        </w:rPr>
        <w:t>.</w:t>
      </w:r>
      <w:r w:rsidR="00EB5C4D">
        <w:rPr>
          <w:rFonts w:asciiTheme="minorHAnsi" w:hAnsiTheme="minorHAnsi" w:cstheme="minorHAnsi"/>
          <w:b/>
          <w:bCs/>
          <w:caps/>
        </w:rPr>
        <w:tab/>
      </w:r>
      <w:r w:rsidR="00EB5C4D" w:rsidRPr="00EB5C4D">
        <w:rPr>
          <w:rFonts w:asciiTheme="minorHAnsi" w:hAnsiTheme="minorHAnsi" w:cstheme="minorHAnsi"/>
          <w:b/>
          <w:bCs/>
          <w:caps/>
          <w:u w:val="double"/>
        </w:rPr>
        <w:t>city of london</w:t>
      </w:r>
    </w:p>
    <w:p w14:paraId="334BE83E" w14:textId="5F94CB6F" w:rsidR="00EB5C4D" w:rsidRPr="00EB5C4D" w:rsidRDefault="00EB5C4D" w:rsidP="00EB5C4D">
      <w:pPr>
        <w:spacing w:after="0"/>
        <w:ind w:left="720" w:hanging="720"/>
        <w:rPr>
          <w:rFonts w:asciiTheme="minorHAnsi" w:hAnsiTheme="minorHAnsi" w:cstheme="minorHAnsi"/>
          <w:b/>
          <w:bCs/>
          <w:caps/>
          <w:u w:val="single"/>
        </w:rPr>
      </w:pPr>
      <w:r w:rsidRPr="00EB5C4D">
        <w:rPr>
          <w:rFonts w:asciiTheme="minorHAnsi" w:hAnsiTheme="minorHAnsi" w:cstheme="minorHAnsi"/>
          <w:b/>
          <w:bCs/>
          <w:caps/>
        </w:rPr>
        <w:tab/>
      </w:r>
      <w:r w:rsidRPr="00EB5C4D">
        <w:rPr>
          <w:rFonts w:asciiTheme="minorHAnsi" w:hAnsiTheme="minorHAnsi" w:cstheme="minorHAnsi"/>
          <w:b/>
          <w:bCs/>
          <w:caps/>
          <w:u w:val="single"/>
        </w:rPr>
        <w:t>STOP smoking</w:t>
      </w:r>
    </w:p>
    <w:p w14:paraId="201D9A15" w14:textId="75CAA9A7" w:rsidR="00C5157A" w:rsidRDefault="00EB5C4D" w:rsidP="007E6115">
      <w:pPr>
        <w:spacing w:after="0"/>
        <w:ind w:left="720"/>
        <w:rPr>
          <w:rFonts w:asciiTheme="minorHAnsi" w:hAnsiTheme="minorHAnsi" w:cstheme="minorHAnsi"/>
        </w:rPr>
      </w:pPr>
      <w:r>
        <w:rPr>
          <w:rFonts w:asciiTheme="minorHAnsi" w:hAnsiTheme="minorHAnsi" w:cstheme="minorHAnsi"/>
        </w:rPr>
        <w:t>There was nothing to report on this matter.</w:t>
      </w:r>
    </w:p>
    <w:p w14:paraId="7ADB6B0B" w14:textId="4EA67D1B" w:rsidR="00EB5C4D" w:rsidRDefault="00EB5C4D" w:rsidP="007E6115">
      <w:pPr>
        <w:spacing w:after="0"/>
        <w:ind w:left="720"/>
        <w:rPr>
          <w:rFonts w:asciiTheme="minorHAnsi" w:hAnsiTheme="minorHAnsi" w:cstheme="minorHAnsi"/>
        </w:rPr>
      </w:pPr>
    </w:p>
    <w:p w14:paraId="2CC9382A" w14:textId="3AF44076" w:rsidR="00BA7491" w:rsidRDefault="00534A11" w:rsidP="00BA7491">
      <w:pPr>
        <w:spacing w:after="0"/>
        <w:ind w:left="720" w:hanging="720"/>
        <w:rPr>
          <w:rFonts w:asciiTheme="minorHAnsi" w:hAnsiTheme="minorHAnsi" w:cstheme="minorHAnsi"/>
          <w:b/>
          <w:bCs/>
          <w:caps/>
          <w:u w:val="double"/>
        </w:rPr>
      </w:pPr>
      <w:r>
        <w:rPr>
          <w:rFonts w:asciiTheme="minorHAnsi" w:hAnsiTheme="minorHAnsi" w:cstheme="minorHAnsi"/>
          <w:b/>
          <w:bCs/>
          <w:caps/>
        </w:rPr>
        <w:t>12</w:t>
      </w:r>
      <w:r w:rsidR="00BA7491" w:rsidRPr="000774D6">
        <w:rPr>
          <w:rFonts w:asciiTheme="minorHAnsi" w:hAnsiTheme="minorHAnsi" w:cstheme="minorHAnsi"/>
          <w:b/>
          <w:bCs/>
          <w:caps/>
        </w:rPr>
        <w:t>.</w:t>
      </w:r>
      <w:r w:rsidR="00BA7491" w:rsidRPr="000774D6">
        <w:rPr>
          <w:rFonts w:asciiTheme="minorHAnsi" w:hAnsiTheme="minorHAnsi" w:cstheme="minorHAnsi"/>
          <w:b/>
          <w:bCs/>
          <w:caps/>
        </w:rPr>
        <w:tab/>
      </w:r>
      <w:r w:rsidR="00BA7491">
        <w:rPr>
          <w:rFonts w:asciiTheme="minorHAnsi" w:hAnsiTheme="minorHAnsi" w:cstheme="minorHAnsi"/>
          <w:b/>
          <w:bCs/>
          <w:caps/>
          <w:u w:val="double"/>
        </w:rPr>
        <w:t>cepn</w:t>
      </w:r>
    </w:p>
    <w:p w14:paraId="5501B53E" w14:textId="3BED59DE" w:rsidR="00BA7491" w:rsidRPr="00BA7491" w:rsidRDefault="00BA7491" w:rsidP="00BA7491">
      <w:pPr>
        <w:spacing w:after="0"/>
        <w:ind w:left="720" w:hanging="720"/>
        <w:rPr>
          <w:rFonts w:asciiTheme="minorHAnsi" w:hAnsiTheme="minorHAnsi" w:cstheme="minorHAnsi"/>
          <w:bCs/>
        </w:rPr>
      </w:pPr>
      <w:r w:rsidRPr="00BA7491">
        <w:rPr>
          <w:rFonts w:asciiTheme="minorHAnsi" w:hAnsiTheme="minorHAnsi" w:cstheme="minorHAnsi"/>
          <w:bCs/>
        </w:rPr>
        <w:tab/>
        <w:t>NP had no update on this.</w:t>
      </w:r>
    </w:p>
    <w:p w14:paraId="641A553D" w14:textId="4C90E963" w:rsidR="00EB5C4D" w:rsidRDefault="00EB5C4D" w:rsidP="007E6115">
      <w:pPr>
        <w:spacing w:after="0"/>
        <w:ind w:left="720"/>
        <w:rPr>
          <w:rFonts w:asciiTheme="minorHAnsi" w:hAnsiTheme="minorHAnsi" w:cstheme="minorHAnsi"/>
        </w:rPr>
      </w:pPr>
    </w:p>
    <w:p w14:paraId="530FA194" w14:textId="4DA10E89" w:rsidR="00EB5C4D" w:rsidRPr="0016456D" w:rsidRDefault="00534A11" w:rsidP="0016456D">
      <w:pPr>
        <w:spacing w:after="0"/>
        <w:ind w:left="720" w:hanging="720"/>
        <w:rPr>
          <w:rFonts w:asciiTheme="minorHAnsi" w:hAnsiTheme="minorHAnsi" w:cstheme="minorHAnsi"/>
          <w:b/>
          <w:bCs/>
          <w:caps/>
          <w:u w:val="double"/>
        </w:rPr>
      </w:pPr>
      <w:r>
        <w:rPr>
          <w:rFonts w:asciiTheme="minorHAnsi" w:hAnsiTheme="minorHAnsi" w:cstheme="minorHAnsi"/>
          <w:b/>
          <w:bCs/>
          <w:caps/>
        </w:rPr>
        <w:t>13</w:t>
      </w:r>
      <w:r w:rsidR="0016456D" w:rsidRPr="000774D6">
        <w:rPr>
          <w:rFonts w:asciiTheme="minorHAnsi" w:hAnsiTheme="minorHAnsi" w:cstheme="minorHAnsi"/>
          <w:b/>
          <w:bCs/>
          <w:caps/>
        </w:rPr>
        <w:t>.</w:t>
      </w:r>
      <w:r w:rsidR="0016456D" w:rsidRPr="000774D6">
        <w:rPr>
          <w:rFonts w:asciiTheme="minorHAnsi" w:hAnsiTheme="minorHAnsi" w:cstheme="minorHAnsi"/>
          <w:b/>
          <w:bCs/>
          <w:caps/>
        </w:rPr>
        <w:tab/>
      </w:r>
      <w:r w:rsidR="0016456D" w:rsidRPr="0016456D">
        <w:rPr>
          <w:rFonts w:asciiTheme="minorHAnsi" w:hAnsiTheme="minorHAnsi" w:cstheme="minorHAnsi"/>
          <w:b/>
          <w:caps/>
          <w:u w:val="double"/>
        </w:rPr>
        <w:t>Hackney Health Scrutiny Commission</w:t>
      </w:r>
    </w:p>
    <w:p w14:paraId="56A68032" w14:textId="3D784B6B" w:rsidR="0016456D" w:rsidRDefault="0016456D" w:rsidP="007E6115">
      <w:pPr>
        <w:spacing w:after="0"/>
        <w:ind w:left="720"/>
        <w:rPr>
          <w:rFonts w:asciiTheme="minorHAnsi" w:hAnsiTheme="minorHAnsi" w:cstheme="minorHAnsi"/>
        </w:rPr>
      </w:pPr>
      <w:r>
        <w:rPr>
          <w:rFonts w:asciiTheme="minorHAnsi" w:hAnsiTheme="minorHAnsi" w:cstheme="minorHAnsi"/>
        </w:rPr>
        <w:t xml:space="preserve">KS stated that </w:t>
      </w:r>
      <w:r w:rsidR="00B54862">
        <w:rPr>
          <w:rFonts w:asciiTheme="minorHAnsi" w:hAnsiTheme="minorHAnsi" w:cstheme="minorHAnsi"/>
        </w:rPr>
        <w:t>he had attended a meeting on the Tuesday passed and highlighted two things:</w:t>
      </w:r>
    </w:p>
    <w:p w14:paraId="4AF21BCA" w14:textId="53D9F840" w:rsidR="00B54862" w:rsidRDefault="00434151" w:rsidP="00B54862">
      <w:pPr>
        <w:pStyle w:val="ListParagraph"/>
        <w:numPr>
          <w:ilvl w:val="0"/>
          <w:numId w:val="38"/>
        </w:numPr>
        <w:spacing w:after="0"/>
        <w:rPr>
          <w:rFonts w:asciiTheme="minorHAnsi" w:hAnsiTheme="minorHAnsi" w:cstheme="minorHAnsi"/>
        </w:rPr>
      </w:pPr>
      <w:r>
        <w:rPr>
          <w:rFonts w:asciiTheme="minorHAnsi" w:hAnsiTheme="minorHAnsi" w:cstheme="minorHAnsi"/>
        </w:rPr>
        <w:t>A CCG presentation showed that t</w:t>
      </w:r>
      <w:r w:rsidR="00B54862">
        <w:rPr>
          <w:rFonts w:asciiTheme="minorHAnsi" w:hAnsiTheme="minorHAnsi" w:cstheme="minorHAnsi"/>
        </w:rPr>
        <w:t>he GP</w:t>
      </w:r>
      <w:r>
        <w:rPr>
          <w:rFonts w:asciiTheme="minorHAnsi" w:hAnsiTheme="minorHAnsi" w:cstheme="minorHAnsi"/>
        </w:rPr>
        <w:t>’</w:t>
      </w:r>
      <w:r w:rsidR="00B54862">
        <w:rPr>
          <w:rFonts w:asciiTheme="minorHAnsi" w:hAnsiTheme="minorHAnsi" w:cstheme="minorHAnsi"/>
        </w:rPr>
        <w:t xml:space="preserve">s child immunisation numbers </w:t>
      </w:r>
      <w:r w:rsidR="007F2FC9">
        <w:rPr>
          <w:rFonts w:asciiTheme="minorHAnsi" w:hAnsiTheme="minorHAnsi" w:cstheme="minorHAnsi"/>
        </w:rPr>
        <w:t>were currently low</w:t>
      </w:r>
      <w:r w:rsidR="00E6509D">
        <w:rPr>
          <w:rFonts w:asciiTheme="minorHAnsi" w:hAnsiTheme="minorHAnsi" w:cstheme="minorHAnsi"/>
        </w:rPr>
        <w:t xml:space="preserve"> </w:t>
      </w:r>
    </w:p>
    <w:p w14:paraId="79B14A20" w14:textId="0EB3B305" w:rsidR="00E6509D" w:rsidRDefault="00E6509D" w:rsidP="00E6509D">
      <w:pPr>
        <w:pStyle w:val="ListParagraph"/>
        <w:numPr>
          <w:ilvl w:val="1"/>
          <w:numId w:val="38"/>
        </w:numPr>
        <w:spacing w:after="0"/>
        <w:rPr>
          <w:rFonts w:asciiTheme="minorHAnsi" w:hAnsiTheme="minorHAnsi" w:cstheme="minorHAnsi"/>
        </w:rPr>
      </w:pPr>
      <w:r>
        <w:rPr>
          <w:rFonts w:asciiTheme="minorHAnsi" w:hAnsiTheme="minorHAnsi" w:cstheme="minorHAnsi"/>
        </w:rPr>
        <w:t>KS had stated at the meeting that CP could help increase these numbers.</w:t>
      </w:r>
    </w:p>
    <w:p w14:paraId="1EE78383" w14:textId="029DC9DE" w:rsidR="00640DB8" w:rsidRDefault="00640DB8" w:rsidP="00E6509D">
      <w:pPr>
        <w:pStyle w:val="ListParagraph"/>
        <w:numPr>
          <w:ilvl w:val="1"/>
          <w:numId w:val="38"/>
        </w:numPr>
        <w:spacing w:after="0"/>
        <w:rPr>
          <w:rFonts w:asciiTheme="minorHAnsi" w:hAnsiTheme="minorHAnsi" w:cstheme="minorHAnsi"/>
        </w:rPr>
      </w:pPr>
      <w:r>
        <w:rPr>
          <w:rFonts w:asciiTheme="minorHAnsi" w:hAnsiTheme="minorHAnsi" w:cstheme="minorHAnsi"/>
        </w:rPr>
        <w:t>SP stated that vaccination numbers had been low in London according to the JSNA.</w:t>
      </w:r>
    </w:p>
    <w:p w14:paraId="050542A5" w14:textId="54B96398" w:rsidR="007F2FC9" w:rsidRDefault="00640DB8" w:rsidP="00B54862">
      <w:pPr>
        <w:pStyle w:val="ListParagraph"/>
        <w:numPr>
          <w:ilvl w:val="0"/>
          <w:numId w:val="38"/>
        </w:numPr>
        <w:spacing w:after="0"/>
        <w:rPr>
          <w:rFonts w:asciiTheme="minorHAnsi" w:hAnsiTheme="minorHAnsi" w:cstheme="minorHAnsi"/>
        </w:rPr>
      </w:pPr>
      <w:r>
        <w:rPr>
          <w:rFonts w:asciiTheme="minorHAnsi" w:hAnsiTheme="minorHAnsi" w:cstheme="minorHAnsi"/>
        </w:rPr>
        <w:t xml:space="preserve">There is </w:t>
      </w:r>
      <w:r w:rsidR="00301DCD">
        <w:rPr>
          <w:rFonts w:asciiTheme="minorHAnsi" w:hAnsiTheme="minorHAnsi" w:cstheme="minorHAnsi"/>
        </w:rPr>
        <w:t xml:space="preserve">currently </w:t>
      </w:r>
      <w:r w:rsidR="00D13F82">
        <w:rPr>
          <w:rFonts w:asciiTheme="minorHAnsi" w:hAnsiTheme="minorHAnsi" w:cstheme="minorHAnsi"/>
        </w:rPr>
        <w:t xml:space="preserve">much </w:t>
      </w:r>
      <w:r>
        <w:rPr>
          <w:rFonts w:asciiTheme="minorHAnsi" w:hAnsiTheme="minorHAnsi" w:cstheme="minorHAnsi"/>
        </w:rPr>
        <w:t>concern about Babylon Health</w:t>
      </w:r>
      <w:r w:rsidR="00301DCD">
        <w:rPr>
          <w:rFonts w:asciiTheme="minorHAnsi" w:hAnsiTheme="minorHAnsi" w:cstheme="minorHAnsi"/>
        </w:rPr>
        <w:t xml:space="preserve"> – which could transform how GP surgeries work.</w:t>
      </w:r>
    </w:p>
    <w:p w14:paraId="5CEAAFB1" w14:textId="672EA551" w:rsidR="00301DCD" w:rsidRPr="00B54862" w:rsidRDefault="00301DCD" w:rsidP="00301DCD">
      <w:pPr>
        <w:pStyle w:val="ListParagraph"/>
        <w:numPr>
          <w:ilvl w:val="1"/>
          <w:numId w:val="38"/>
        </w:numPr>
        <w:spacing w:after="0"/>
        <w:rPr>
          <w:rFonts w:asciiTheme="minorHAnsi" w:hAnsiTheme="minorHAnsi" w:cstheme="minorHAnsi"/>
        </w:rPr>
      </w:pPr>
      <w:r>
        <w:rPr>
          <w:rFonts w:asciiTheme="minorHAnsi" w:hAnsiTheme="minorHAnsi" w:cstheme="minorHAnsi"/>
        </w:rPr>
        <w:t>There are 40,000 patient</w:t>
      </w:r>
      <w:r w:rsidR="00D13F82">
        <w:rPr>
          <w:rFonts w:asciiTheme="minorHAnsi" w:hAnsiTheme="minorHAnsi" w:cstheme="minorHAnsi"/>
        </w:rPr>
        <w:t>s</w:t>
      </w:r>
      <w:r>
        <w:rPr>
          <w:rFonts w:asciiTheme="minorHAnsi" w:hAnsiTheme="minorHAnsi" w:cstheme="minorHAnsi"/>
        </w:rPr>
        <w:t xml:space="preserve"> registered with them – typically young people.</w:t>
      </w:r>
    </w:p>
    <w:p w14:paraId="23216442" w14:textId="2CC6DFC9" w:rsidR="00D13F82" w:rsidRDefault="00D13F82" w:rsidP="00392938">
      <w:pPr>
        <w:spacing w:after="0"/>
        <w:ind w:left="720"/>
        <w:rPr>
          <w:rFonts w:asciiTheme="minorHAnsi" w:hAnsiTheme="minorHAnsi" w:cstheme="minorHAnsi"/>
        </w:rPr>
      </w:pPr>
      <w:r>
        <w:rPr>
          <w:rFonts w:asciiTheme="minorHAnsi" w:hAnsiTheme="minorHAnsi" w:cstheme="minorHAnsi"/>
        </w:rPr>
        <w:t>HP stated that GPs have access to Skype and could easily compete with a company like Babylon Health.</w:t>
      </w:r>
    </w:p>
    <w:p w14:paraId="6483E288" w14:textId="77777777" w:rsidR="00392938" w:rsidRDefault="00392938" w:rsidP="00392938">
      <w:pPr>
        <w:spacing w:after="0"/>
        <w:ind w:left="720"/>
        <w:rPr>
          <w:rFonts w:asciiTheme="minorHAnsi" w:hAnsiTheme="minorHAnsi" w:cstheme="minorHAnsi"/>
        </w:rPr>
      </w:pPr>
    </w:p>
    <w:p w14:paraId="34DCA2EF" w14:textId="265F248A" w:rsidR="007E6115" w:rsidRDefault="007E6115" w:rsidP="007E6115">
      <w:pPr>
        <w:spacing w:after="0"/>
        <w:ind w:left="720"/>
        <w:rPr>
          <w:rFonts w:asciiTheme="minorHAnsi" w:hAnsiTheme="minorHAnsi" w:cstheme="minorHAnsi"/>
          <w:i/>
        </w:rPr>
      </w:pPr>
      <w:r w:rsidRPr="004A6340">
        <w:rPr>
          <w:rFonts w:asciiTheme="minorHAnsi" w:hAnsiTheme="minorHAnsi" w:cstheme="minorHAnsi"/>
          <w:i/>
        </w:rPr>
        <w:t>RR brought the open section of the meeting to a close.</w:t>
      </w:r>
    </w:p>
    <w:p w14:paraId="2B0993A8" w14:textId="29725F7C" w:rsidR="004A6340" w:rsidRDefault="004A6340" w:rsidP="007E6115">
      <w:pPr>
        <w:spacing w:after="0"/>
        <w:ind w:left="720"/>
        <w:rPr>
          <w:rFonts w:asciiTheme="minorHAnsi" w:hAnsiTheme="minorHAnsi" w:cstheme="minorHAnsi"/>
          <w:i/>
        </w:rPr>
      </w:pPr>
    </w:p>
    <w:p w14:paraId="227AEBA0" w14:textId="6CBBDA27" w:rsidR="004A6340" w:rsidRPr="009D315F" w:rsidRDefault="004A6340" w:rsidP="004A6340">
      <w:pPr>
        <w:rPr>
          <w:rFonts w:asciiTheme="minorHAnsi" w:hAnsiTheme="minorHAnsi" w:cstheme="minorHAnsi"/>
          <w:b/>
          <w:caps/>
          <w:u w:val="double"/>
        </w:rPr>
      </w:pPr>
      <w:r>
        <w:rPr>
          <w:rFonts w:asciiTheme="minorHAnsi" w:hAnsiTheme="minorHAnsi" w:cstheme="minorHAnsi"/>
          <w:b/>
        </w:rPr>
        <w:t>1</w:t>
      </w:r>
      <w:r w:rsidR="00732154">
        <w:rPr>
          <w:rFonts w:asciiTheme="minorHAnsi" w:hAnsiTheme="minorHAnsi" w:cstheme="minorHAnsi"/>
          <w:b/>
        </w:rPr>
        <w:t>4</w:t>
      </w:r>
      <w:r w:rsidRPr="00224ED6">
        <w:rPr>
          <w:rFonts w:asciiTheme="minorHAnsi" w:hAnsiTheme="minorHAnsi" w:cstheme="minorHAnsi"/>
          <w:b/>
        </w:rPr>
        <w:t>.</w:t>
      </w:r>
      <w:r w:rsidRPr="00224ED6">
        <w:rPr>
          <w:rFonts w:asciiTheme="minorHAnsi" w:hAnsiTheme="minorHAnsi" w:cstheme="minorHAnsi"/>
        </w:rPr>
        <w:tab/>
      </w:r>
      <w:r w:rsidRPr="00224ED6">
        <w:rPr>
          <w:rFonts w:asciiTheme="minorHAnsi" w:hAnsiTheme="minorHAnsi" w:cstheme="minorHAnsi"/>
          <w:b/>
          <w:caps/>
          <w:u w:val="double"/>
        </w:rPr>
        <w:t>Dates of next meetings 201</w:t>
      </w:r>
      <w:r>
        <w:rPr>
          <w:rFonts w:asciiTheme="minorHAnsi" w:hAnsiTheme="minorHAnsi" w:cstheme="minorHAnsi"/>
          <w:b/>
          <w:caps/>
          <w:u w:val="double"/>
        </w:rPr>
        <w:t>9</w:t>
      </w:r>
    </w:p>
    <w:p w14:paraId="1414545B"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21</w:t>
      </w:r>
      <w:r w:rsidRPr="00BA39F6">
        <w:rPr>
          <w:rFonts w:asciiTheme="minorHAnsi" w:hAnsiTheme="minorHAnsi" w:cstheme="minorHAnsi"/>
          <w:caps/>
          <w:vertAlign w:val="superscript"/>
        </w:rPr>
        <w:t>st</w:t>
      </w:r>
      <w:r w:rsidRPr="00BA39F6">
        <w:rPr>
          <w:rFonts w:asciiTheme="minorHAnsi" w:hAnsiTheme="minorHAnsi" w:cstheme="minorHAnsi"/>
          <w:caps/>
        </w:rPr>
        <w:t xml:space="preserve"> March</w:t>
      </w:r>
    </w:p>
    <w:p w14:paraId="6AF4E985"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16</w:t>
      </w:r>
      <w:r w:rsidRPr="00BA39F6">
        <w:rPr>
          <w:rFonts w:asciiTheme="minorHAnsi" w:hAnsiTheme="minorHAnsi" w:cstheme="minorHAnsi"/>
          <w:caps/>
          <w:vertAlign w:val="superscript"/>
        </w:rPr>
        <w:t>th</w:t>
      </w:r>
      <w:r w:rsidRPr="00BA39F6">
        <w:rPr>
          <w:rFonts w:asciiTheme="minorHAnsi" w:hAnsiTheme="minorHAnsi" w:cstheme="minorHAnsi"/>
          <w:caps/>
        </w:rPr>
        <w:t xml:space="preserve"> May</w:t>
      </w:r>
    </w:p>
    <w:p w14:paraId="50AF7193"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25</w:t>
      </w:r>
      <w:r w:rsidRPr="00BA39F6">
        <w:rPr>
          <w:rFonts w:asciiTheme="minorHAnsi" w:hAnsiTheme="minorHAnsi" w:cstheme="minorHAnsi"/>
          <w:caps/>
          <w:vertAlign w:val="superscript"/>
        </w:rPr>
        <w:t>th</w:t>
      </w:r>
      <w:r w:rsidRPr="00BA39F6">
        <w:rPr>
          <w:rFonts w:asciiTheme="minorHAnsi" w:hAnsiTheme="minorHAnsi" w:cstheme="minorHAnsi"/>
          <w:caps/>
        </w:rPr>
        <w:t xml:space="preserve"> July</w:t>
      </w:r>
    </w:p>
    <w:p w14:paraId="75A501B8"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26</w:t>
      </w:r>
      <w:r w:rsidRPr="00BA39F6">
        <w:rPr>
          <w:rFonts w:asciiTheme="minorHAnsi" w:hAnsiTheme="minorHAnsi" w:cstheme="minorHAnsi"/>
          <w:caps/>
          <w:vertAlign w:val="superscript"/>
        </w:rPr>
        <w:t>th</w:t>
      </w:r>
      <w:r w:rsidRPr="00BA39F6">
        <w:rPr>
          <w:rFonts w:asciiTheme="minorHAnsi" w:hAnsiTheme="minorHAnsi" w:cstheme="minorHAnsi"/>
          <w:caps/>
        </w:rPr>
        <w:t xml:space="preserve"> September</w:t>
      </w:r>
    </w:p>
    <w:p w14:paraId="563FF092"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21</w:t>
      </w:r>
      <w:r w:rsidRPr="00BA39F6">
        <w:rPr>
          <w:rFonts w:asciiTheme="minorHAnsi" w:hAnsiTheme="minorHAnsi" w:cstheme="minorHAnsi"/>
          <w:caps/>
          <w:vertAlign w:val="superscript"/>
        </w:rPr>
        <w:t>st</w:t>
      </w:r>
      <w:r w:rsidRPr="00BA39F6">
        <w:rPr>
          <w:rFonts w:asciiTheme="minorHAnsi" w:hAnsiTheme="minorHAnsi" w:cstheme="minorHAnsi"/>
          <w:caps/>
        </w:rPr>
        <w:t xml:space="preserve"> November</w:t>
      </w:r>
    </w:p>
    <w:p w14:paraId="23C5EE84" w14:textId="77777777" w:rsidR="004A6340" w:rsidRPr="004A6340" w:rsidRDefault="004A6340" w:rsidP="007E6115">
      <w:pPr>
        <w:spacing w:after="0"/>
        <w:ind w:left="720"/>
        <w:rPr>
          <w:rFonts w:asciiTheme="minorHAnsi" w:hAnsiTheme="minorHAnsi" w:cstheme="minorHAnsi"/>
          <w:i/>
        </w:rPr>
      </w:pPr>
    </w:p>
    <w:sectPr w:rsidR="004A6340" w:rsidRPr="004A6340" w:rsidSect="004B40D6">
      <w:headerReference w:type="default" r:id="rId13"/>
      <w:footerReference w:type="default" r:id="rId14"/>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DC26" w14:textId="77777777" w:rsidR="00383F8B" w:rsidRDefault="00383F8B">
      <w:pPr>
        <w:spacing w:after="0" w:line="240" w:lineRule="auto"/>
      </w:pPr>
      <w:r>
        <w:separator/>
      </w:r>
    </w:p>
  </w:endnote>
  <w:endnote w:type="continuationSeparator" w:id="0">
    <w:p w14:paraId="4F57B804" w14:textId="77777777" w:rsidR="00383F8B" w:rsidRDefault="0038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oudy Stout">
    <w:altName w:val="Nyala"/>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4CDB" w14:textId="77777777" w:rsidR="00A85366" w:rsidRDefault="00A85366">
    <w:pPr>
      <w:pStyle w:val="Header"/>
      <w:jc w:val="center"/>
    </w:pPr>
    <w:r>
      <w:rPr>
        <w:noProof/>
      </w:rPr>
      <w:fldChar w:fldCharType="begin"/>
    </w:r>
    <w:r>
      <w:rPr>
        <w:noProof/>
      </w:rPr>
      <w:instrText>PAGE</w:instrText>
    </w:r>
    <w:r>
      <w:rPr>
        <w:noProof/>
      </w:rP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2D9C" w14:textId="77777777" w:rsidR="00383F8B" w:rsidRDefault="00383F8B">
      <w:pPr>
        <w:spacing w:after="0" w:line="240" w:lineRule="auto"/>
      </w:pPr>
      <w:r>
        <w:separator/>
      </w:r>
    </w:p>
  </w:footnote>
  <w:footnote w:type="continuationSeparator" w:id="0">
    <w:p w14:paraId="076D02C9" w14:textId="77777777" w:rsidR="00383F8B" w:rsidRDefault="0038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D742" w14:textId="77777777" w:rsidR="00A85366" w:rsidRPr="00060955" w:rsidRDefault="00A85366">
    <w:pPr>
      <w:jc w:val="center"/>
      <w:rPr>
        <w:rFonts w:ascii="Goudy Stout" w:hAnsi="Goudy Stout"/>
        <w:color w:val="538135" w:themeColor="accent6" w:themeShade="BF"/>
        <w:sz w:val="28"/>
        <w:szCs w:val="28"/>
      </w:rPr>
    </w:pPr>
    <w:r w:rsidRPr="00060955">
      <w:rPr>
        <w:rFonts w:ascii="Goudy Stout" w:hAnsi="Goudy Stout"/>
        <w:color w:val="538135" w:themeColor="accent6" w:themeShade="BF"/>
        <w:sz w:val="28"/>
        <w:szCs w:val="28"/>
      </w:rPr>
      <w:t>City and Hackney LPC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FDA"/>
    <w:multiLevelType w:val="hybridMultilevel"/>
    <w:tmpl w:val="318638C4"/>
    <w:lvl w:ilvl="0" w:tplc="25FC78E2">
      <w:start w:val="1"/>
      <w:numFmt w:val="bullet"/>
      <w:lvlText w:val="•"/>
      <w:lvlJc w:val="left"/>
      <w:pPr>
        <w:tabs>
          <w:tab w:val="num" w:pos="720"/>
        </w:tabs>
        <w:ind w:left="720" w:hanging="360"/>
      </w:pPr>
      <w:rPr>
        <w:rFonts w:ascii="Times New Roman" w:hAnsi="Times New Roman" w:hint="default"/>
      </w:rPr>
    </w:lvl>
    <w:lvl w:ilvl="1" w:tplc="EB3AA0D0" w:tentative="1">
      <w:start w:val="1"/>
      <w:numFmt w:val="bullet"/>
      <w:lvlText w:val="•"/>
      <w:lvlJc w:val="left"/>
      <w:pPr>
        <w:tabs>
          <w:tab w:val="num" w:pos="1440"/>
        </w:tabs>
        <w:ind w:left="1440" w:hanging="360"/>
      </w:pPr>
      <w:rPr>
        <w:rFonts w:ascii="Times New Roman" w:hAnsi="Times New Roman" w:hint="default"/>
      </w:rPr>
    </w:lvl>
    <w:lvl w:ilvl="2" w:tplc="E8CEE6A8" w:tentative="1">
      <w:start w:val="1"/>
      <w:numFmt w:val="bullet"/>
      <w:lvlText w:val="•"/>
      <w:lvlJc w:val="left"/>
      <w:pPr>
        <w:tabs>
          <w:tab w:val="num" w:pos="2160"/>
        </w:tabs>
        <w:ind w:left="2160" w:hanging="360"/>
      </w:pPr>
      <w:rPr>
        <w:rFonts w:ascii="Times New Roman" w:hAnsi="Times New Roman" w:hint="default"/>
      </w:rPr>
    </w:lvl>
    <w:lvl w:ilvl="3" w:tplc="38103116" w:tentative="1">
      <w:start w:val="1"/>
      <w:numFmt w:val="bullet"/>
      <w:lvlText w:val="•"/>
      <w:lvlJc w:val="left"/>
      <w:pPr>
        <w:tabs>
          <w:tab w:val="num" w:pos="2880"/>
        </w:tabs>
        <w:ind w:left="2880" w:hanging="360"/>
      </w:pPr>
      <w:rPr>
        <w:rFonts w:ascii="Times New Roman" w:hAnsi="Times New Roman" w:hint="default"/>
      </w:rPr>
    </w:lvl>
    <w:lvl w:ilvl="4" w:tplc="6FBC1BD4" w:tentative="1">
      <w:start w:val="1"/>
      <w:numFmt w:val="bullet"/>
      <w:lvlText w:val="•"/>
      <w:lvlJc w:val="left"/>
      <w:pPr>
        <w:tabs>
          <w:tab w:val="num" w:pos="3600"/>
        </w:tabs>
        <w:ind w:left="3600" w:hanging="360"/>
      </w:pPr>
      <w:rPr>
        <w:rFonts w:ascii="Times New Roman" w:hAnsi="Times New Roman" w:hint="default"/>
      </w:rPr>
    </w:lvl>
    <w:lvl w:ilvl="5" w:tplc="01C085DC" w:tentative="1">
      <w:start w:val="1"/>
      <w:numFmt w:val="bullet"/>
      <w:lvlText w:val="•"/>
      <w:lvlJc w:val="left"/>
      <w:pPr>
        <w:tabs>
          <w:tab w:val="num" w:pos="4320"/>
        </w:tabs>
        <w:ind w:left="4320" w:hanging="360"/>
      </w:pPr>
      <w:rPr>
        <w:rFonts w:ascii="Times New Roman" w:hAnsi="Times New Roman" w:hint="default"/>
      </w:rPr>
    </w:lvl>
    <w:lvl w:ilvl="6" w:tplc="D836441A" w:tentative="1">
      <w:start w:val="1"/>
      <w:numFmt w:val="bullet"/>
      <w:lvlText w:val="•"/>
      <w:lvlJc w:val="left"/>
      <w:pPr>
        <w:tabs>
          <w:tab w:val="num" w:pos="5040"/>
        </w:tabs>
        <w:ind w:left="5040" w:hanging="360"/>
      </w:pPr>
      <w:rPr>
        <w:rFonts w:ascii="Times New Roman" w:hAnsi="Times New Roman" w:hint="default"/>
      </w:rPr>
    </w:lvl>
    <w:lvl w:ilvl="7" w:tplc="1A8006A2" w:tentative="1">
      <w:start w:val="1"/>
      <w:numFmt w:val="bullet"/>
      <w:lvlText w:val="•"/>
      <w:lvlJc w:val="left"/>
      <w:pPr>
        <w:tabs>
          <w:tab w:val="num" w:pos="5760"/>
        </w:tabs>
        <w:ind w:left="5760" w:hanging="360"/>
      </w:pPr>
      <w:rPr>
        <w:rFonts w:ascii="Times New Roman" w:hAnsi="Times New Roman" w:hint="default"/>
      </w:rPr>
    </w:lvl>
    <w:lvl w:ilvl="8" w:tplc="C48491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952C6E"/>
    <w:multiLevelType w:val="hybridMultilevel"/>
    <w:tmpl w:val="6A2818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393EE6"/>
    <w:multiLevelType w:val="multilevel"/>
    <w:tmpl w:val="5EDA5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7794E"/>
    <w:multiLevelType w:val="hybridMultilevel"/>
    <w:tmpl w:val="D8966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D9152B"/>
    <w:multiLevelType w:val="multilevel"/>
    <w:tmpl w:val="B0180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A31547"/>
    <w:multiLevelType w:val="hybridMultilevel"/>
    <w:tmpl w:val="E1F03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92742E"/>
    <w:multiLevelType w:val="hybridMultilevel"/>
    <w:tmpl w:val="C51C3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1D45E3"/>
    <w:multiLevelType w:val="multilevel"/>
    <w:tmpl w:val="B948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F4E8B"/>
    <w:multiLevelType w:val="multilevel"/>
    <w:tmpl w:val="EFE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63988"/>
    <w:multiLevelType w:val="multilevel"/>
    <w:tmpl w:val="C15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51BB5"/>
    <w:multiLevelType w:val="hybridMultilevel"/>
    <w:tmpl w:val="C998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37107"/>
    <w:multiLevelType w:val="multilevel"/>
    <w:tmpl w:val="E0D01A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E19252B"/>
    <w:multiLevelType w:val="hybridMultilevel"/>
    <w:tmpl w:val="25D26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4B1FC6"/>
    <w:multiLevelType w:val="hybridMultilevel"/>
    <w:tmpl w:val="445C13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8342CE"/>
    <w:multiLevelType w:val="hybridMultilevel"/>
    <w:tmpl w:val="B92676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1A6F40"/>
    <w:multiLevelType w:val="multilevel"/>
    <w:tmpl w:val="913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964ED"/>
    <w:multiLevelType w:val="hybridMultilevel"/>
    <w:tmpl w:val="5E32FD78"/>
    <w:lvl w:ilvl="0" w:tplc="951CEB04">
      <w:start w:val="1"/>
      <w:numFmt w:val="bullet"/>
      <w:lvlText w:val="•"/>
      <w:lvlJc w:val="left"/>
      <w:pPr>
        <w:tabs>
          <w:tab w:val="num" w:pos="720"/>
        </w:tabs>
        <w:ind w:left="720" w:hanging="360"/>
      </w:pPr>
      <w:rPr>
        <w:rFonts w:ascii="Times New Roman" w:hAnsi="Times New Roman" w:hint="default"/>
      </w:rPr>
    </w:lvl>
    <w:lvl w:ilvl="1" w:tplc="8830293A" w:tentative="1">
      <w:start w:val="1"/>
      <w:numFmt w:val="bullet"/>
      <w:lvlText w:val="•"/>
      <w:lvlJc w:val="left"/>
      <w:pPr>
        <w:tabs>
          <w:tab w:val="num" w:pos="1440"/>
        </w:tabs>
        <w:ind w:left="1440" w:hanging="360"/>
      </w:pPr>
      <w:rPr>
        <w:rFonts w:ascii="Times New Roman" w:hAnsi="Times New Roman" w:hint="default"/>
      </w:rPr>
    </w:lvl>
    <w:lvl w:ilvl="2" w:tplc="E90E6A16" w:tentative="1">
      <w:start w:val="1"/>
      <w:numFmt w:val="bullet"/>
      <w:lvlText w:val="•"/>
      <w:lvlJc w:val="left"/>
      <w:pPr>
        <w:tabs>
          <w:tab w:val="num" w:pos="2160"/>
        </w:tabs>
        <w:ind w:left="2160" w:hanging="360"/>
      </w:pPr>
      <w:rPr>
        <w:rFonts w:ascii="Times New Roman" w:hAnsi="Times New Roman" w:hint="default"/>
      </w:rPr>
    </w:lvl>
    <w:lvl w:ilvl="3" w:tplc="30AA3BE0" w:tentative="1">
      <w:start w:val="1"/>
      <w:numFmt w:val="bullet"/>
      <w:lvlText w:val="•"/>
      <w:lvlJc w:val="left"/>
      <w:pPr>
        <w:tabs>
          <w:tab w:val="num" w:pos="2880"/>
        </w:tabs>
        <w:ind w:left="2880" w:hanging="360"/>
      </w:pPr>
      <w:rPr>
        <w:rFonts w:ascii="Times New Roman" w:hAnsi="Times New Roman" w:hint="default"/>
      </w:rPr>
    </w:lvl>
    <w:lvl w:ilvl="4" w:tplc="5768CCBE" w:tentative="1">
      <w:start w:val="1"/>
      <w:numFmt w:val="bullet"/>
      <w:lvlText w:val="•"/>
      <w:lvlJc w:val="left"/>
      <w:pPr>
        <w:tabs>
          <w:tab w:val="num" w:pos="3600"/>
        </w:tabs>
        <w:ind w:left="3600" w:hanging="360"/>
      </w:pPr>
      <w:rPr>
        <w:rFonts w:ascii="Times New Roman" w:hAnsi="Times New Roman" w:hint="default"/>
      </w:rPr>
    </w:lvl>
    <w:lvl w:ilvl="5" w:tplc="2B1C3198" w:tentative="1">
      <w:start w:val="1"/>
      <w:numFmt w:val="bullet"/>
      <w:lvlText w:val="•"/>
      <w:lvlJc w:val="left"/>
      <w:pPr>
        <w:tabs>
          <w:tab w:val="num" w:pos="4320"/>
        </w:tabs>
        <w:ind w:left="4320" w:hanging="360"/>
      </w:pPr>
      <w:rPr>
        <w:rFonts w:ascii="Times New Roman" w:hAnsi="Times New Roman" w:hint="default"/>
      </w:rPr>
    </w:lvl>
    <w:lvl w:ilvl="6" w:tplc="0A2CB020" w:tentative="1">
      <w:start w:val="1"/>
      <w:numFmt w:val="bullet"/>
      <w:lvlText w:val="•"/>
      <w:lvlJc w:val="left"/>
      <w:pPr>
        <w:tabs>
          <w:tab w:val="num" w:pos="5040"/>
        </w:tabs>
        <w:ind w:left="5040" w:hanging="360"/>
      </w:pPr>
      <w:rPr>
        <w:rFonts w:ascii="Times New Roman" w:hAnsi="Times New Roman" w:hint="default"/>
      </w:rPr>
    </w:lvl>
    <w:lvl w:ilvl="7" w:tplc="4712F3A4" w:tentative="1">
      <w:start w:val="1"/>
      <w:numFmt w:val="bullet"/>
      <w:lvlText w:val="•"/>
      <w:lvlJc w:val="left"/>
      <w:pPr>
        <w:tabs>
          <w:tab w:val="num" w:pos="5760"/>
        </w:tabs>
        <w:ind w:left="5760" w:hanging="360"/>
      </w:pPr>
      <w:rPr>
        <w:rFonts w:ascii="Times New Roman" w:hAnsi="Times New Roman" w:hint="default"/>
      </w:rPr>
    </w:lvl>
    <w:lvl w:ilvl="8" w:tplc="8F4609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B37AB3"/>
    <w:multiLevelType w:val="hybridMultilevel"/>
    <w:tmpl w:val="D696CB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6651F5"/>
    <w:multiLevelType w:val="hybridMultilevel"/>
    <w:tmpl w:val="ACB2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64DA"/>
    <w:multiLevelType w:val="multilevel"/>
    <w:tmpl w:val="A61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B445A"/>
    <w:multiLevelType w:val="hybridMultilevel"/>
    <w:tmpl w:val="10CEF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5B24EC"/>
    <w:multiLevelType w:val="multilevel"/>
    <w:tmpl w:val="4072C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201DE3"/>
    <w:multiLevelType w:val="hybridMultilevel"/>
    <w:tmpl w:val="8764A3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01616D"/>
    <w:multiLevelType w:val="hybridMultilevel"/>
    <w:tmpl w:val="BB343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CF4F5F"/>
    <w:multiLevelType w:val="hybridMultilevel"/>
    <w:tmpl w:val="6D305018"/>
    <w:lvl w:ilvl="0" w:tplc="81B8DFFC">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0E3AF2"/>
    <w:multiLevelType w:val="multilevel"/>
    <w:tmpl w:val="067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B6069"/>
    <w:multiLevelType w:val="multilevel"/>
    <w:tmpl w:val="D9C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52AC9"/>
    <w:multiLevelType w:val="hybridMultilevel"/>
    <w:tmpl w:val="2584A706"/>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8" w15:restartNumberingAfterBreak="0">
    <w:nsid w:val="69F47298"/>
    <w:multiLevelType w:val="multilevel"/>
    <w:tmpl w:val="166A2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6353C5"/>
    <w:multiLevelType w:val="hybridMultilevel"/>
    <w:tmpl w:val="CA5E12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E43F1E"/>
    <w:multiLevelType w:val="hybridMultilevel"/>
    <w:tmpl w:val="694273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785335"/>
    <w:multiLevelType w:val="hybridMultilevel"/>
    <w:tmpl w:val="42A2CE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670A84"/>
    <w:multiLevelType w:val="hybridMultilevel"/>
    <w:tmpl w:val="17FA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BA4587"/>
    <w:multiLevelType w:val="hybridMultilevel"/>
    <w:tmpl w:val="00947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004F4E"/>
    <w:multiLevelType w:val="multilevel"/>
    <w:tmpl w:val="5E30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A6064"/>
    <w:multiLevelType w:val="hybridMultilevel"/>
    <w:tmpl w:val="410269E4"/>
    <w:lvl w:ilvl="0" w:tplc="B92C81A0">
      <w:start w:val="1"/>
      <w:numFmt w:val="bullet"/>
      <w:lvlText w:val="•"/>
      <w:lvlJc w:val="left"/>
      <w:pPr>
        <w:tabs>
          <w:tab w:val="num" w:pos="720"/>
        </w:tabs>
        <w:ind w:left="720" w:hanging="360"/>
      </w:pPr>
      <w:rPr>
        <w:rFonts w:ascii="Times New Roman" w:hAnsi="Times New Roman" w:hint="default"/>
      </w:rPr>
    </w:lvl>
    <w:lvl w:ilvl="1" w:tplc="43EC2912" w:tentative="1">
      <w:start w:val="1"/>
      <w:numFmt w:val="bullet"/>
      <w:lvlText w:val="•"/>
      <w:lvlJc w:val="left"/>
      <w:pPr>
        <w:tabs>
          <w:tab w:val="num" w:pos="1440"/>
        </w:tabs>
        <w:ind w:left="1440" w:hanging="360"/>
      </w:pPr>
      <w:rPr>
        <w:rFonts w:ascii="Times New Roman" w:hAnsi="Times New Roman" w:hint="default"/>
      </w:rPr>
    </w:lvl>
    <w:lvl w:ilvl="2" w:tplc="1BDC32B0" w:tentative="1">
      <w:start w:val="1"/>
      <w:numFmt w:val="bullet"/>
      <w:lvlText w:val="•"/>
      <w:lvlJc w:val="left"/>
      <w:pPr>
        <w:tabs>
          <w:tab w:val="num" w:pos="2160"/>
        </w:tabs>
        <w:ind w:left="2160" w:hanging="360"/>
      </w:pPr>
      <w:rPr>
        <w:rFonts w:ascii="Times New Roman" w:hAnsi="Times New Roman" w:hint="default"/>
      </w:rPr>
    </w:lvl>
    <w:lvl w:ilvl="3" w:tplc="0C06BE9A" w:tentative="1">
      <w:start w:val="1"/>
      <w:numFmt w:val="bullet"/>
      <w:lvlText w:val="•"/>
      <w:lvlJc w:val="left"/>
      <w:pPr>
        <w:tabs>
          <w:tab w:val="num" w:pos="2880"/>
        </w:tabs>
        <w:ind w:left="2880" w:hanging="360"/>
      </w:pPr>
      <w:rPr>
        <w:rFonts w:ascii="Times New Roman" w:hAnsi="Times New Roman" w:hint="default"/>
      </w:rPr>
    </w:lvl>
    <w:lvl w:ilvl="4" w:tplc="9CCCB3B0" w:tentative="1">
      <w:start w:val="1"/>
      <w:numFmt w:val="bullet"/>
      <w:lvlText w:val="•"/>
      <w:lvlJc w:val="left"/>
      <w:pPr>
        <w:tabs>
          <w:tab w:val="num" w:pos="3600"/>
        </w:tabs>
        <w:ind w:left="3600" w:hanging="360"/>
      </w:pPr>
      <w:rPr>
        <w:rFonts w:ascii="Times New Roman" w:hAnsi="Times New Roman" w:hint="default"/>
      </w:rPr>
    </w:lvl>
    <w:lvl w:ilvl="5" w:tplc="D71A80F0" w:tentative="1">
      <w:start w:val="1"/>
      <w:numFmt w:val="bullet"/>
      <w:lvlText w:val="•"/>
      <w:lvlJc w:val="left"/>
      <w:pPr>
        <w:tabs>
          <w:tab w:val="num" w:pos="4320"/>
        </w:tabs>
        <w:ind w:left="4320" w:hanging="360"/>
      </w:pPr>
      <w:rPr>
        <w:rFonts w:ascii="Times New Roman" w:hAnsi="Times New Roman" w:hint="default"/>
      </w:rPr>
    </w:lvl>
    <w:lvl w:ilvl="6" w:tplc="EDE4E216" w:tentative="1">
      <w:start w:val="1"/>
      <w:numFmt w:val="bullet"/>
      <w:lvlText w:val="•"/>
      <w:lvlJc w:val="left"/>
      <w:pPr>
        <w:tabs>
          <w:tab w:val="num" w:pos="5040"/>
        </w:tabs>
        <w:ind w:left="5040" w:hanging="360"/>
      </w:pPr>
      <w:rPr>
        <w:rFonts w:ascii="Times New Roman" w:hAnsi="Times New Roman" w:hint="default"/>
      </w:rPr>
    </w:lvl>
    <w:lvl w:ilvl="7" w:tplc="E9EA6094" w:tentative="1">
      <w:start w:val="1"/>
      <w:numFmt w:val="bullet"/>
      <w:lvlText w:val="•"/>
      <w:lvlJc w:val="left"/>
      <w:pPr>
        <w:tabs>
          <w:tab w:val="num" w:pos="5760"/>
        </w:tabs>
        <w:ind w:left="5760" w:hanging="360"/>
      </w:pPr>
      <w:rPr>
        <w:rFonts w:ascii="Times New Roman" w:hAnsi="Times New Roman" w:hint="default"/>
      </w:rPr>
    </w:lvl>
    <w:lvl w:ilvl="8" w:tplc="855C9D5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2B1D5A"/>
    <w:multiLevelType w:val="hybridMultilevel"/>
    <w:tmpl w:val="58A046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65327D"/>
    <w:multiLevelType w:val="hybridMultilevel"/>
    <w:tmpl w:val="5B2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3"/>
  </w:num>
  <w:num w:numId="5">
    <w:abstractNumId w:val="21"/>
  </w:num>
  <w:num w:numId="6">
    <w:abstractNumId w:val="13"/>
  </w:num>
  <w:num w:numId="7">
    <w:abstractNumId w:val="33"/>
  </w:num>
  <w:num w:numId="8">
    <w:abstractNumId w:val="2"/>
  </w:num>
  <w:num w:numId="9">
    <w:abstractNumId w:val="28"/>
  </w:num>
  <w:num w:numId="10">
    <w:abstractNumId w:val="4"/>
  </w:num>
  <w:num w:numId="11">
    <w:abstractNumId w:val="32"/>
  </w:num>
  <w:num w:numId="12">
    <w:abstractNumId w:val="0"/>
  </w:num>
  <w:num w:numId="13">
    <w:abstractNumId w:val="14"/>
  </w:num>
  <w:num w:numId="14">
    <w:abstractNumId w:val="36"/>
  </w:num>
  <w:num w:numId="15">
    <w:abstractNumId w:val="35"/>
  </w:num>
  <w:num w:numId="16">
    <w:abstractNumId w:val="29"/>
  </w:num>
  <w:num w:numId="17">
    <w:abstractNumId w:val="16"/>
  </w:num>
  <w:num w:numId="18">
    <w:abstractNumId w:val="30"/>
  </w:num>
  <w:num w:numId="19">
    <w:abstractNumId w:val="37"/>
  </w:num>
  <w:num w:numId="20">
    <w:abstractNumId w:val="5"/>
  </w:num>
  <w:num w:numId="21">
    <w:abstractNumId w:val="12"/>
  </w:num>
  <w:num w:numId="22">
    <w:abstractNumId w:val="20"/>
  </w:num>
  <w:num w:numId="23">
    <w:abstractNumId w:val="6"/>
  </w:num>
  <w:num w:numId="24">
    <w:abstractNumId w:val="11"/>
  </w:num>
  <w:num w:numId="25">
    <w:abstractNumId w:val="8"/>
  </w:num>
  <w:num w:numId="26">
    <w:abstractNumId w:val="19"/>
  </w:num>
  <w:num w:numId="27">
    <w:abstractNumId w:val="25"/>
  </w:num>
  <w:num w:numId="28">
    <w:abstractNumId w:val="26"/>
  </w:num>
  <w:num w:numId="29">
    <w:abstractNumId w:val="15"/>
  </w:num>
  <w:num w:numId="30">
    <w:abstractNumId w:val="7"/>
  </w:num>
  <w:num w:numId="31">
    <w:abstractNumId w:val="34"/>
  </w:num>
  <w:num w:numId="32">
    <w:abstractNumId w:val="9"/>
  </w:num>
  <w:num w:numId="33">
    <w:abstractNumId w:val="18"/>
  </w:num>
  <w:num w:numId="34">
    <w:abstractNumId w:val="10"/>
  </w:num>
  <w:num w:numId="35">
    <w:abstractNumId w:val="1"/>
  </w:num>
  <w:num w:numId="36">
    <w:abstractNumId w:val="27"/>
  </w:num>
  <w:num w:numId="37">
    <w:abstractNumId w:val="24"/>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49"/>
    <w:rsid w:val="00002337"/>
    <w:rsid w:val="0000289B"/>
    <w:rsid w:val="00002970"/>
    <w:rsid w:val="00002D8D"/>
    <w:rsid w:val="00002F88"/>
    <w:rsid w:val="00004331"/>
    <w:rsid w:val="000045E0"/>
    <w:rsid w:val="00004626"/>
    <w:rsid w:val="000051D6"/>
    <w:rsid w:val="00005763"/>
    <w:rsid w:val="00005A2A"/>
    <w:rsid w:val="00006472"/>
    <w:rsid w:val="0000653A"/>
    <w:rsid w:val="00006B85"/>
    <w:rsid w:val="000070E5"/>
    <w:rsid w:val="00010524"/>
    <w:rsid w:val="0001113B"/>
    <w:rsid w:val="00011143"/>
    <w:rsid w:val="00012881"/>
    <w:rsid w:val="00012D4A"/>
    <w:rsid w:val="00013B6D"/>
    <w:rsid w:val="00015BF0"/>
    <w:rsid w:val="00016AF1"/>
    <w:rsid w:val="00016FD2"/>
    <w:rsid w:val="000174FE"/>
    <w:rsid w:val="000204DF"/>
    <w:rsid w:val="00021136"/>
    <w:rsid w:val="0002160B"/>
    <w:rsid w:val="00021F33"/>
    <w:rsid w:val="0002222C"/>
    <w:rsid w:val="000226D2"/>
    <w:rsid w:val="000228B9"/>
    <w:rsid w:val="000230BB"/>
    <w:rsid w:val="000234BD"/>
    <w:rsid w:val="00023B52"/>
    <w:rsid w:val="00023C23"/>
    <w:rsid w:val="00024BD2"/>
    <w:rsid w:val="00025655"/>
    <w:rsid w:val="00025DB2"/>
    <w:rsid w:val="00026C8D"/>
    <w:rsid w:val="0002703A"/>
    <w:rsid w:val="0003043B"/>
    <w:rsid w:val="00030BEB"/>
    <w:rsid w:val="0003136E"/>
    <w:rsid w:val="00031582"/>
    <w:rsid w:val="00031D83"/>
    <w:rsid w:val="00031ED8"/>
    <w:rsid w:val="000337DB"/>
    <w:rsid w:val="0003380A"/>
    <w:rsid w:val="0003424E"/>
    <w:rsid w:val="0003449C"/>
    <w:rsid w:val="000369DA"/>
    <w:rsid w:val="00040ACE"/>
    <w:rsid w:val="00040D28"/>
    <w:rsid w:val="00041FE0"/>
    <w:rsid w:val="00042467"/>
    <w:rsid w:val="00042BF7"/>
    <w:rsid w:val="00043A3A"/>
    <w:rsid w:val="000462B5"/>
    <w:rsid w:val="00046654"/>
    <w:rsid w:val="000468D9"/>
    <w:rsid w:val="000469EB"/>
    <w:rsid w:val="00047676"/>
    <w:rsid w:val="000478CA"/>
    <w:rsid w:val="000508F3"/>
    <w:rsid w:val="00051480"/>
    <w:rsid w:val="000517AD"/>
    <w:rsid w:val="00051E82"/>
    <w:rsid w:val="00051EF5"/>
    <w:rsid w:val="00052591"/>
    <w:rsid w:val="000527C3"/>
    <w:rsid w:val="00054BD5"/>
    <w:rsid w:val="00054CF0"/>
    <w:rsid w:val="0005538E"/>
    <w:rsid w:val="0005569B"/>
    <w:rsid w:val="00056AD6"/>
    <w:rsid w:val="000603E2"/>
    <w:rsid w:val="00060851"/>
    <w:rsid w:val="00060955"/>
    <w:rsid w:val="000616C7"/>
    <w:rsid w:val="00061D25"/>
    <w:rsid w:val="00062D3A"/>
    <w:rsid w:val="00062DBC"/>
    <w:rsid w:val="00063597"/>
    <w:rsid w:val="00063845"/>
    <w:rsid w:val="0006619D"/>
    <w:rsid w:val="0006700F"/>
    <w:rsid w:val="00070387"/>
    <w:rsid w:val="000710C4"/>
    <w:rsid w:val="0007259D"/>
    <w:rsid w:val="000731F7"/>
    <w:rsid w:val="000746B2"/>
    <w:rsid w:val="00074A7C"/>
    <w:rsid w:val="00074C95"/>
    <w:rsid w:val="000766BC"/>
    <w:rsid w:val="000774D6"/>
    <w:rsid w:val="00077516"/>
    <w:rsid w:val="00077CDF"/>
    <w:rsid w:val="00080A3F"/>
    <w:rsid w:val="00081180"/>
    <w:rsid w:val="0008233F"/>
    <w:rsid w:val="000823B5"/>
    <w:rsid w:val="00082B2F"/>
    <w:rsid w:val="00082D17"/>
    <w:rsid w:val="00082EB9"/>
    <w:rsid w:val="00082F0C"/>
    <w:rsid w:val="000837B9"/>
    <w:rsid w:val="00084BDC"/>
    <w:rsid w:val="000851A6"/>
    <w:rsid w:val="000856B1"/>
    <w:rsid w:val="0008580A"/>
    <w:rsid w:val="00085D57"/>
    <w:rsid w:val="00090633"/>
    <w:rsid w:val="00091672"/>
    <w:rsid w:val="00091D96"/>
    <w:rsid w:val="00092406"/>
    <w:rsid w:val="00094885"/>
    <w:rsid w:val="00095199"/>
    <w:rsid w:val="00095D9D"/>
    <w:rsid w:val="00096083"/>
    <w:rsid w:val="0009661A"/>
    <w:rsid w:val="00096977"/>
    <w:rsid w:val="00096B38"/>
    <w:rsid w:val="00096E66"/>
    <w:rsid w:val="000A0848"/>
    <w:rsid w:val="000A0893"/>
    <w:rsid w:val="000A11D3"/>
    <w:rsid w:val="000A1F73"/>
    <w:rsid w:val="000A318E"/>
    <w:rsid w:val="000A46B4"/>
    <w:rsid w:val="000A4E7E"/>
    <w:rsid w:val="000A54D9"/>
    <w:rsid w:val="000A56BB"/>
    <w:rsid w:val="000A57A3"/>
    <w:rsid w:val="000B0782"/>
    <w:rsid w:val="000B0B7D"/>
    <w:rsid w:val="000B0D61"/>
    <w:rsid w:val="000B1867"/>
    <w:rsid w:val="000B2957"/>
    <w:rsid w:val="000B397F"/>
    <w:rsid w:val="000B4F6E"/>
    <w:rsid w:val="000B6382"/>
    <w:rsid w:val="000B6BE8"/>
    <w:rsid w:val="000B709F"/>
    <w:rsid w:val="000B769A"/>
    <w:rsid w:val="000C0612"/>
    <w:rsid w:val="000C08BE"/>
    <w:rsid w:val="000C1C99"/>
    <w:rsid w:val="000C1EDB"/>
    <w:rsid w:val="000C35E1"/>
    <w:rsid w:val="000C380B"/>
    <w:rsid w:val="000C4D5C"/>
    <w:rsid w:val="000C666D"/>
    <w:rsid w:val="000C69B4"/>
    <w:rsid w:val="000C725D"/>
    <w:rsid w:val="000C75F5"/>
    <w:rsid w:val="000D3653"/>
    <w:rsid w:val="000D3EC7"/>
    <w:rsid w:val="000D411F"/>
    <w:rsid w:val="000D4959"/>
    <w:rsid w:val="000D5B5B"/>
    <w:rsid w:val="000D62C0"/>
    <w:rsid w:val="000D6AC3"/>
    <w:rsid w:val="000D6BE8"/>
    <w:rsid w:val="000D6F58"/>
    <w:rsid w:val="000D7186"/>
    <w:rsid w:val="000D74AE"/>
    <w:rsid w:val="000E0286"/>
    <w:rsid w:val="000E1865"/>
    <w:rsid w:val="000E2210"/>
    <w:rsid w:val="000E2247"/>
    <w:rsid w:val="000E3721"/>
    <w:rsid w:val="000E3C5D"/>
    <w:rsid w:val="000E51E2"/>
    <w:rsid w:val="000E545A"/>
    <w:rsid w:val="000F04DE"/>
    <w:rsid w:val="000F16C4"/>
    <w:rsid w:val="000F2520"/>
    <w:rsid w:val="000F2DD2"/>
    <w:rsid w:val="000F2DEA"/>
    <w:rsid w:val="000F3281"/>
    <w:rsid w:val="000F3864"/>
    <w:rsid w:val="000F416B"/>
    <w:rsid w:val="000F437B"/>
    <w:rsid w:val="000F531B"/>
    <w:rsid w:val="000F578C"/>
    <w:rsid w:val="000F6E71"/>
    <w:rsid w:val="000F79F8"/>
    <w:rsid w:val="001007E9"/>
    <w:rsid w:val="00100BE7"/>
    <w:rsid w:val="00102398"/>
    <w:rsid w:val="001030AE"/>
    <w:rsid w:val="00103A5B"/>
    <w:rsid w:val="00103F58"/>
    <w:rsid w:val="0010434C"/>
    <w:rsid w:val="001044E4"/>
    <w:rsid w:val="0010478B"/>
    <w:rsid w:val="00105355"/>
    <w:rsid w:val="00105A7F"/>
    <w:rsid w:val="00106B4B"/>
    <w:rsid w:val="00107F3F"/>
    <w:rsid w:val="00110593"/>
    <w:rsid w:val="001109CE"/>
    <w:rsid w:val="00110A17"/>
    <w:rsid w:val="0011103B"/>
    <w:rsid w:val="00111FDC"/>
    <w:rsid w:val="001126CE"/>
    <w:rsid w:val="0011317A"/>
    <w:rsid w:val="00114310"/>
    <w:rsid w:val="001143B8"/>
    <w:rsid w:val="0011470C"/>
    <w:rsid w:val="00116B54"/>
    <w:rsid w:val="00117DF0"/>
    <w:rsid w:val="001209BF"/>
    <w:rsid w:val="00120D21"/>
    <w:rsid w:val="00121926"/>
    <w:rsid w:val="00121F63"/>
    <w:rsid w:val="00121FB5"/>
    <w:rsid w:val="00123E18"/>
    <w:rsid w:val="0012440B"/>
    <w:rsid w:val="0012440E"/>
    <w:rsid w:val="00124759"/>
    <w:rsid w:val="0012607A"/>
    <w:rsid w:val="00126CEB"/>
    <w:rsid w:val="00126E93"/>
    <w:rsid w:val="001275AE"/>
    <w:rsid w:val="001278FA"/>
    <w:rsid w:val="0013028A"/>
    <w:rsid w:val="0013056E"/>
    <w:rsid w:val="00131135"/>
    <w:rsid w:val="0013115D"/>
    <w:rsid w:val="00131A9B"/>
    <w:rsid w:val="0013459B"/>
    <w:rsid w:val="0013700E"/>
    <w:rsid w:val="00137851"/>
    <w:rsid w:val="00137AD4"/>
    <w:rsid w:val="001402DB"/>
    <w:rsid w:val="00140D8F"/>
    <w:rsid w:val="00140F6E"/>
    <w:rsid w:val="001419A0"/>
    <w:rsid w:val="00143B1E"/>
    <w:rsid w:val="00143E32"/>
    <w:rsid w:val="00145B7E"/>
    <w:rsid w:val="001463A4"/>
    <w:rsid w:val="001466A0"/>
    <w:rsid w:val="00146F24"/>
    <w:rsid w:val="001516F9"/>
    <w:rsid w:val="001517F0"/>
    <w:rsid w:val="00151B1B"/>
    <w:rsid w:val="001527A2"/>
    <w:rsid w:val="001529B2"/>
    <w:rsid w:val="00152DA8"/>
    <w:rsid w:val="001544E1"/>
    <w:rsid w:val="00154A78"/>
    <w:rsid w:val="00154DCC"/>
    <w:rsid w:val="00155D7D"/>
    <w:rsid w:val="00156B15"/>
    <w:rsid w:val="0015700F"/>
    <w:rsid w:val="00157C98"/>
    <w:rsid w:val="00160F43"/>
    <w:rsid w:val="001611FD"/>
    <w:rsid w:val="0016193C"/>
    <w:rsid w:val="00161D0A"/>
    <w:rsid w:val="00164052"/>
    <w:rsid w:val="0016456D"/>
    <w:rsid w:val="00164595"/>
    <w:rsid w:val="00164DD1"/>
    <w:rsid w:val="00164ED1"/>
    <w:rsid w:val="00165901"/>
    <w:rsid w:val="00165CD6"/>
    <w:rsid w:val="0016693E"/>
    <w:rsid w:val="00167C34"/>
    <w:rsid w:val="001704DC"/>
    <w:rsid w:val="001705A3"/>
    <w:rsid w:val="001712E7"/>
    <w:rsid w:val="00172A27"/>
    <w:rsid w:val="00172E5A"/>
    <w:rsid w:val="0017331A"/>
    <w:rsid w:val="00173FAA"/>
    <w:rsid w:val="00174548"/>
    <w:rsid w:val="00174970"/>
    <w:rsid w:val="00175063"/>
    <w:rsid w:val="00175334"/>
    <w:rsid w:val="0017770E"/>
    <w:rsid w:val="00180129"/>
    <w:rsid w:val="00180E4A"/>
    <w:rsid w:val="00182B5F"/>
    <w:rsid w:val="00184F57"/>
    <w:rsid w:val="00186CDA"/>
    <w:rsid w:val="00187A75"/>
    <w:rsid w:val="00191655"/>
    <w:rsid w:val="00191A76"/>
    <w:rsid w:val="00191F79"/>
    <w:rsid w:val="001936B2"/>
    <w:rsid w:val="00196200"/>
    <w:rsid w:val="001976C5"/>
    <w:rsid w:val="001A0FC9"/>
    <w:rsid w:val="001A1022"/>
    <w:rsid w:val="001A1645"/>
    <w:rsid w:val="001A2672"/>
    <w:rsid w:val="001A4185"/>
    <w:rsid w:val="001A44E9"/>
    <w:rsid w:val="001A54A6"/>
    <w:rsid w:val="001A5833"/>
    <w:rsid w:val="001A5924"/>
    <w:rsid w:val="001A6163"/>
    <w:rsid w:val="001A64A8"/>
    <w:rsid w:val="001A67B9"/>
    <w:rsid w:val="001A6B75"/>
    <w:rsid w:val="001A7219"/>
    <w:rsid w:val="001B1B4B"/>
    <w:rsid w:val="001B2B67"/>
    <w:rsid w:val="001B482E"/>
    <w:rsid w:val="001B577B"/>
    <w:rsid w:val="001B5A36"/>
    <w:rsid w:val="001B6D97"/>
    <w:rsid w:val="001B703E"/>
    <w:rsid w:val="001C007C"/>
    <w:rsid w:val="001C0312"/>
    <w:rsid w:val="001C09E5"/>
    <w:rsid w:val="001C0FA0"/>
    <w:rsid w:val="001C124D"/>
    <w:rsid w:val="001C240A"/>
    <w:rsid w:val="001C315C"/>
    <w:rsid w:val="001C43FC"/>
    <w:rsid w:val="001C58AB"/>
    <w:rsid w:val="001C7137"/>
    <w:rsid w:val="001D027E"/>
    <w:rsid w:val="001D0FF2"/>
    <w:rsid w:val="001D149F"/>
    <w:rsid w:val="001D20EC"/>
    <w:rsid w:val="001D219D"/>
    <w:rsid w:val="001D2793"/>
    <w:rsid w:val="001D2861"/>
    <w:rsid w:val="001D2A32"/>
    <w:rsid w:val="001D36FF"/>
    <w:rsid w:val="001D3F39"/>
    <w:rsid w:val="001D58E6"/>
    <w:rsid w:val="001D59D7"/>
    <w:rsid w:val="001D748D"/>
    <w:rsid w:val="001D78B1"/>
    <w:rsid w:val="001D7A05"/>
    <w:rsid w:val="001E0BFD"/>
    <w:rsid w:val="001E0F16"/>
    <w:rsid w:val="001E1474"/>
    <w:rsid w:val="001E3B18"/>
    <w:rsid w:val="001E492D"/>
    <w:rsid w:val="001E4ECB"/>
    <w:rsid w:val="001E6D11"/>
    <w:rsid w:val="001E7C3E"/>
    <w:rsid w:val="001F170F"/>
    <w:rsid w:val="001F1ABD"/>
    <w:rsid w:val="001F35EF"/>
    <w:rsid w:val="001F39F5"/>
    <w:rsid w:val="001F3A2C"/>
    <w:rsid w:val="001F4545"/>
    <w:rsid w:val="001F4B0B"/>
    <w:rsid w:val="001F4CEA"/>
    <w:rsid w:val="001F6768"/>
    <w:rsid w:val="001F73A4"/>
    <w:rsid w:val="002000C2"/>
    <w:rsid w:val="002012AA"/>
    <w:rsid w:val="00202340"/>
    <w:rsid w:val="002029D2"/>
    <w:rsid w:val="00202BE7"/>
    <w:rsid w:val="0020348D"/>
    <w:rsid w:val="00203572"/>
    <w:rsid w:val="00204D69"/>
    <w:rsid w:val="00205F5F"/>
    <w:rsid w:val="002068A4"/>
    <w:rsid w:val="00207B4B"/>
    <w:rsid w:val="002101D2"/>
    <w:rsid w:val="002103D3"/>
    <w:rsid w:val="002107AC"/>
    <w:rsid w:val="00210822"/>
    <w:rsid w:val="00210A42"/>
    <w:rsid w:val="0021230E"/>
    <w:rsid w:val="00213903"/>
    <w:rsid w:val="00213AE1"/>
    <w:rsid w:val="00214DC8"/>
    <w:rsid w:val="00214FB0"/>
    <w:rsid w:val="002171FA"/>
    <w:rsid w:val="00217692"/>
    <w:rsid w:val="00222092"/>
    <w:rsid w:val="00222214"/>
    <w:rsid w:val="002235A6"/>
    <w:rsid w:val="00223A1C"/>
    <w:rsid w:val="0022418F"/>
    <w:rsid w:val="00225322"/>
    <w:rsid w:val="002263ED"/>
    <w:rsid w:val="00226988"/>
    <w:rsid w:val="00226E4B"/>
    <w:rsid w:val="002302F6"/>
    <w:rsid w:val="002306D4"/>
    <w:rsid w:val="002308C2"/>
    <w:rsid w:val="00231044"/>
    <w:rsid w:val="002310ED"/>
    <w:rsid w:val="00231467"/>
    <w:rsid w:val="002323DB"/>
    <w:rsid w:val="002325FC"/>
    <w:rsid w:val="002326EF"/>
    <w:rsid w:val="002327D8"/>
    <w:rsid w:val="00232B58"/>
    <w:rsid w:val="00232FE2"/>
    <w:rsid w:val="00233020"/>
    <w:rsid w:val="0023352B"/>
    <w:rsid w:val="00235741"/>
    <w:rsid w:val="0023594C"/>
    <w:rsid w:val="0023608A"/>
    <w:rsid w:val="00236D9F"/>
    <w:rsid w:val="002401F6"/>
    <w:rsid w:val="00240C1B"/>
    <w:rsid w:val="002412F0"/>
    <w:rsid w:val="00242761"/>
    <w:rsid w:val="00242E2E"/>
    <w:rsid w:val="00243A51"/>
    <w:rsid w:val="00244F40"/>
    <w:rsid w:val="00245F7B"/>
    <w:rsid w:val="002471D6"/>
    <w:rsid w:val="00247460"/>
    <w:rsid w:val="0025233F"/>
    <w:rsid w:val="00252A1D"/>
    <w:rsid w:val="00254ABC"/>
    <w:rsid w:val="00257091"/>
    <w:rsid w:val="0026011A"/>
    <w:rsid w:val="002611A6"/>
    <w:rsid w:val="00261A25"/>
    <w:rsid w:val="00261D4B"/>
    <w:rsid w:val="00261E3C"/>
    <w:rsid w:val="00263DC7"/>
    <w:rsid w:val="0026413C"/>
    <w:rsid w:val="00264413"/>
    <w:rsid w:val="002649D7"/>
    <w:rsid w:val="00264AF8"/>
    <w:rsid w:val="002661D9"/>
    <w:rsid w:val="0026689F"/>
    <w:rsid w:val="0026712F"/>
    <w:rsid w:val="00267FCE"/>
    <w:rsid w:val="002702ED"/>
    <w:rsid w:val="00270780"/>
    <w:rsid w:val="00270B0E"/>
    <w:rsid w:val="002717BC"/>
    <w:rsid w:val="002723A1"/>
    <w:rsid w:val="00272477"/>
    <w:rsid w:val="002732C2"/>
    <w:rsid w:val="002732CF"/>
    <w:rsid w:val="002735AE"/>
    <w:rsid w:val="00275C34"/>
    <w:rsid w:val="0027674B"/>
    <w:rsid w:val="00276ABA"/>
    <w:rsid w:val="00280876"/>
    <w:rsid w:val="0028261A"/>
    <w:rsid w:val="002844E6"/>
    <w:rsid w:val="0028507B"/>
    <w:rsid w:val="00285302"/>
    <w:rsid w:val="0028639F"/>
    <w:rsid w:val="0029030A"/>
    <w:rsid w:val="00290E4E"/>
    <w:rsid w:val="00293026"/>
    <w:rsid w:val="00293196"/>
    <w:rsid w:val="002934FB"/>
    <w:rsid w:val="00293DDD"/>
    <w:rsid w:val="002941E3"/>
    <w:rsid w:val="002942CC"/>
    <w:rsid w:val="002956F9"/>
    <w:rsid w:val="002971D0"/>
    <w:rsid w:val="00297317"/>
    <w:rsid w:val="002A0C3B"/>
    <w:rsid w:val="002A0FB7"/>
    <w:rsid w:val="002A16AE"/>
    <w:rsid w:val="002A2BC3"/>
    <w:rsid w:val="002A49F1"/>
    <w:rsid w:val="002A52AD"/>
    <w:rsid w:val="002A566B"/>
    <w:rsid w:val="002A5E7E"/>
    <w:rsid w:val="002A6080"/>
    <w:rsid w:val="002A6BF4"/>
    <w:rsid w:val="002B1C76"/>
    <w:rsid w:val="002B3ECB"/>
    <w:rsid w:val="002B4D36"/>
    <w:rsid w:val="002B5A25"/>
    <w:rsid w:val="002B79B9"/>
    <w:rsid w:val="002C078B"/>
    <w:rsid w:val="002C1DCA"/>
    <w:rsid w:val="002C260F"/>
    <w:rsid w:val="002C2BCF"/>
    <w:rsid w:val="002C363F"/>
    <w:rsid w:val="002C3B42"/>
    <w:rsid w:val="002C5580"/>
    <w:rsid w:val="002C5989"/>
    <w:rsid w:val="002D01AB"/>
    <w:rsid w:val="002D11FF"/>
    <w:rsid w:val="002D13AE"/>
    <w:rsid w:val="002D1476"/>
    <w:rsid w:val="002D2201"/>
    <w:rsid w:val="002D50A8"/>
    <w:rsid w:val="002D6CF1"/>
    <w:rsid w:val="002D6E5B"/>
    <w:rsid w:val="002D734A"/>
    <w:rsid w:val="002D7417"/>
    <w:rsid w:val="002E024E"/>
    <w:rsid w:val="002E0FD6"/>
    <w:rsid w:val="002E298B"/>
    <w:rsid w:val="002E2E24"/>
    <w:rsid w:val="002E30AA"/>
    <w:rsid w:val="002E3974"/>
    <w:rsid w:val="002E3F42"/>
    <w:rsid w:val="002E478A"/>
    <w:rsid w:val="002E5A11"/>
    <w:rsid w:val="002E6E2F"/>
    <w:rsid w:val="002F0923"/>
    <w:rsid w:val="002F18AB"/>
    <w:rsid w:val="002F1D3B"/>
    <w:rsid w:val="002F27EC"/>
    <w:rsid w:val="002F319D"/>
    <w:rsid w:val="002F36BF"/>
    <w:rsid w:val="002F3F2E"/>
    <w:rsid w:val="002F4E69"/>
    <w:rsid w:val="002F5704"/>
    <w:rsid w:val="002F590E"/>
    <w:rsid w:val="002F6607"/>
    <w:rsid w:val="002F7DA7"/>
    <w:rsid w:val="003012A6"/>
    <w:rsid w:val="00301DCD"/>
    <w:rsid w:val="00302A5E"/>
    <w:rsid w:val="00302AE7"/>
    <w:rsid w:val="00303467"/>
    <w:rsid w:val="003039CE"/>
    <w:rsid w:val="0030625E"/>
    <w:rsid w:val="003072F2"/>
    <w:rsid w:val="003073CD"/>
    <w:rsid w:val="003100BC"/>
    <w:rsid w:val="00310902"/>
    <w:rsid w:val="00312726"/>
    <w:rsid w:val="00312C44"/>
    <w:rsid w:val="0031331D"/>
    <w:rsid w:val="00313638"/>
    <w:rsid w:val="00314322"/>
    <w:rsid w:val="003153FD"/>
    <w:rsid w:val="00316A8A"/>
    <w:rsid w:val="00317209"/>
    <w:rsid w:val="00317490"/>
    <w:rsid w:val="0031773B"/>
    <w:rsid w:val="00320161"/>
    <w:rsid w:val="003203F7"/>
    <w:rsid w:val="003208A2"/>
    <w:rsid w:val="00320F6F"/>
    <w:rsid w:val="003215EA"/>
    <w:rsid w:val="00321649"/>
    <w:rsid w:val="003218F3"/>
    <w:rsid w:val="00322061"/>
    <w:rsid w:val="0032211B"/>
    <w:rsid w:val="00323978"/>
    <w:rsid w:val="003245B6"/>
    <w:rsid w:val="0032496B"/>
    <w:rsid w:val="00326066"/>
    <w:rsid w:val="0032708F"/>
    <w:rsid w:val="0032713E"/>
    <w:rsid w:val="00331EA1"/>
    <w:rsid w:val="0033275B"/>
    <w:rsid w:val="0033329B"/>
    <w:rsid w:val="0033398D"/>
    <w:rsid w:val="00333B34"/>
    <w:rsid w:val="00333E4C"/>
    <w:rsid w:val="0033411A"/>
    <w:rsid w:val="0033544D"/>
    <w:rsid w:val="00336ECB"/>
    <w:rsid w:val="003406A2"/>
    <w:rsid w:val="00341667"/>
    <w:rsid w:val="0034187F"/>
    <w:rsid w:val="003424D1"/>
    <w:rsid w:val="00343063"/>
    <w:rsid w:val="00344256"/>
    <w:rsid w:val="003452D9"/>
    <w:rsid w:val="00345ED2"/>
    <w:rsid w:val="003460FE"/>
    <w:rsid w:val="003509A8"/>
    <w:rsid w:val="00350DCD"/>
    <w:rsid w:val="0035121D"/>
    <w:rsid w:val="00351661"/>
    <w:rsid w:val="00352472"/>
    <w:rsid w:val="00354E0E"/>
    <w:rsid w:val="00356FB1"/>
    <w:rsid w:val="0036017F"/>
    <w:rsid w:val="0036085D"/>
    <w:rsid w:val="00361B33"/>
    <w:rsid w:val="00361B37"/>
    <w:rsid w:val="00361EB6"/>
    <w:rsid w:val="00362D7F"/>
    <w:rsid w:val="003645CE"/>
    <w:rsid w:val="00365A1C"/>
    <w:rsid w:val="00365D32"/>
    <w:rsid w:val="00366521"/>
    <w:rsid w:val="00366B38"/>
    <w:rsid w:val="00366F5E"/>
    <w:rsid w:val="0036731A"/>
    <w:rsid w:val="003675E0"/>
    <w:rsid w:val="0036790E"/>
    <w:rsid w:val="00367B5A"/>
    <w:rsid w:val="00370AD4"/>
    <w:rsid w:val="00370C7D"/>
    <w:rsid w:val="00372024"/>
    <w:rsid w:val="00372C2E"/>
    <w:rsid w:val="00374013"/>
    <w:rsid w:val="003741D4"/>
    <w:rsid w:val="00374610"/>
    <w:rsid w:val="00374E44"/>
    <w:rsid w:val="00375E79"/>
    <w:rsid w:val="00380C97"/>
    <w:rsid w:val="003819EA"/>
    <w:rsid w:val="0038266B"/>
    <w:rsid w:val="00383C71"/>
    <w:rsid w:val="00383F8B"/>
    <w:rsid w:val="00385DAF"/>
    <w:rsid w:val="0038758C"/>
    <w:rsid w:val="003903D8"/>
    <w:rsid w:val="00390FE3"/>
    <w:rsid w:val="00391DDA"/>
    <w:rsid w:val="00392622"/>
    <w:rsid w:val="00392938"/>
    <w:rsid w:val="00393BBE"/>
    <w:rsid w:val="00395640"/>
    <w:rsid w:val="003A0781"/>
    <w:rsid w:val="003A1942"/>
    <w:rsid w:val="003A2170"/>
    <w:rsid w:val="003A24DF"/>
    <w:rsid w:val="003A3A52"/>
    <w:rsid w:val="003A495C"/>
    <w:rsid w:val="003A49B4"/>
    <w:rsid w:val="003A553D"/>
    <w:rsid w:val="003A6042"/>
    <w:rsid w:val="003A66D2"/>
    <w:rsid w:val="003A7BF9"/>
    <w:rsid w:val="003B08A6"/>
    <w:rsid w:val="003B1226"/>
    <w:rsid w:val="003B12C1"/>
    <w:rsid w:val="003B2D82"/>
    <w:rsid w:val="003B328D"/>
    <w:rsid w:val="003B3E15"/>
    <w:rsid w:val="003B48AB"/>
    <w:rsid w:val="003B4E13"/>
    <w:rsid w:val="003B6893"/>
    <w:rsid w:val="003B71B8"/>
    <w:rsid w:val="003B7500"/>
    <w:rsid w:val="003B775F"/>
    <w:rsid w:val="003C07E3"/>
    <w:rsid w:val="003C1091"/>
    <w:rsid w:val="003C2760"/>
    <w:rsid w:val="003C2E3C"/>
    <w:rsid w:val="003C3367"/>
    <w:rsid w:val="003C3713"/>
    <w:rsid w:val="003C3879"/>
    <w:rsid w:val="003C3AC9"/>
    <w:rsid w:val="003C6AA3"/>
    <w:rsid w:val="003C72B8"/>
    <w:rsid w:val="003C7F7E"/>
    <w:rsid w:val="003D0FC3"/>
    <w:rsid w:val="003D2894"/>
    <w:rsid w:val="003D41A0"/>
    <w:rsid w:val="003D440F"/>
    <w:rsid w:val="003D4B95"/>
    <w:rsid w:val="003E05DE"/>
    <w:rsid w:val="003E07AC"/>
    <w:rsid w:val="003E317E"/>
    <w:rsid w:val="003E390C"/>
    <w:rsid w:val="003E525E"/>
    <w:rsid w:val="003E5313"/>
    <w:rsid w:val="003E66EF"/>
    <w:rsid w:val="003E7C67"/>
    <w:rsid w:val="003F0142"/>
    <w:rsid w:val="003F1B8D"/>
    <w:rsid w:val="003F259E"/>
    <w:rsid w:val="003F3C4F"/>
    <w:rsid w:val="003F403A"/>
    <w:rsid w:val="003F4130"/>
    <w:rsid w:val="003F48EB"/>
    <w:rsid w:val="003F52C7"/>
    <w:rsid w:val="003F5AE5"/>
    <w:rsid w:val="003F5D91"/>
    <w:rsid w:val="003F6277"/>
    <w:rsid w:val="003F7BAE"/>
    <w:rsid w:val="003F7DD1"/>
    <w:rsid w:val="003F7E7F"/>
    <w:rsid w:val="004002B0"/>
    <w:rsid w:val="004009A6"/>
    <w:rsid w:val="0040124C"/>
    <w:rsid w:val="00401852"/>
    <w:rsid w:val="00402467"/>
    <w:rsid w:val="00402978"/>
    <w:rsid w:val="004044A3"/>
    <w:rsid w:val="004072EA"/>
    <w:rsid w:val="004130B8"/>
    <w:rsid w:val="0041381B"/>
    <w:rsid w:val="00413E50"/>
    <w:rsid w:val="0041505B"/>
    <w:rsid w:val="00415216"/>
    <w:rsid w:val="00415A88"/>
    <w:rsid w:val="0041629F"/>
    <w:rsid w:val="004166A8"/>
    <w:rsid w:val="0041798A"/>
    <w:rsid w:val="00417A03"/>
    <w:rsid w:val="00417FF8"/>
    <w:rsid w:val="00420292"/>
    <w:rsid w:val="00420801"/>
    <w:rsid w:val="004220A9"/>
    <w:rsid w:val="00422B64"/>
    <w:rsid w:val="00424120"/>
    <w:rsid w:val="004242CF"/>
    <w:rsid w:val="00424EC5"/>
    <w:rsid w:val="00425872"/>
    <w:rsid w:val="00425E19"/>
    <w:rsid w:val="00426EFB"/>
    <w:rsid w:val="00431002"/>
    <w:rsid w:val="00432978"/>
    <w:rsid w:val="004336A9"/>
    <w:rsid w:val="004340C2"/>
    <w:rsid w:val="00434151"/>
    <w:rsid w:val="0043532A"/>
    <w:rsid w:val="00435B5A"/>
    <w:rsid w:val="00435E80"/>
    <w:rsid w:val="00435F19"/>
    <w:rsid w:val="0043687E"/>
    <w:rsid w:val="00436E79"/>
    <w:rsid w:val="004375AC"/>
    <w:rsid w:val="0044067D"/>
    <w:rsid w:val="00440B40"/>
    <w:rsid w:val="00441444"/>
    <w:rsid w:val="00441559"/>
    <w:rsid w:val="00441692"/>
    <w:rsid w:val="00441C14"/>
    <w:rsid w:val="00442603"/>
    <w:rsid w:val="00442604"/>
    <w:rsid w:val="00442BDC"/>
    <w:rsid w:val="00444DE8"/>
    <w:rsid w:val="0045160A"/>
    <w:rsid w:val="004528DE"/>
    <w:rsid w:val="00454772"/>
    <w:rsid w:val="00455DF3"/>
    <w:rsid w:val="00456CED"/>
    <w:rsid w:val="0046089B"/>
    <w:rsid w:val="00462BD7"/>
    <w:rsid w:val="00463658"/>
    <w:rsid w:val="00463B34"/>
    <w:rsid w:val="00465D0A"/>
    <w:rsid w:val="0046748C"/>
    <w:rsid w:val="004674E4"/>
    <w:rsid w:val="0046782C"/>
    <w:rsid w:val="004706D4"/>
    <w:rsid w:val="004719D0"/>
    <w:rsid w:val="00471FF6"/>
    <w:rsid w:val="004729C1"/>
    <w:rsid w:val="004732D3"/>
    <w:rsid w:val="00473DD6"/>
    <w:rsid w:val="0047445C"/>
    <w:rsid w:val="00474ED0"/>
    <w:rsid w:val="00474F4F"/>
    <w:rsid w:val="00475081"/>
    <w:rsid w:val="00475884"/>
    <w:rsid w:val="00475B0F"/>
    <w:rsid w:val="00476BDD"/>
    <w:rsid w:val="00476CB5"/>
    <w:rsid w:val="00477889"/>
    <w:rsid w:val="00477BE7"/>
    <w:rsid w:val="00482647"/>
    <w:rsid w:val="00482767"/>
    <w:rsid w:val="004827BB"/>
    <w:rsid w:val="00484BD7"/>
    <w:rsid w:val="00484D86"/>
    <w:rsid w:val="004859D5"/>
    <w:rsid w:val="00486ADA"/>
    <w:rsid w:val="004875B3"/>
    <w:rsid w:val="0048798D"/>
    <w:rsid w:val="0049090C"/>
    <w:rsid w:val="00495A16"/>
    <w:rsid w:val="00495E17"/>
    <w:rsid w:val="00496321"/>
    <w:rsid w:val="00496969"/>
    <w:rsid w:val="0049729E"/>
    <w:rsid w:val="004A038C"/>
    <w:rsid w:val="004A1B14"/>
    <w:rsid w:val="004A250A"/>
    <w:rsid w:val="004A40A4"/>
    <w:rsid w:val="004A4B73"/>
    <w:rsid w:val="004A4D89"/>
    <w:rsid w:val="004A53A3"/>
    <w:rsid w:val="004A6340"/>
    <w:rsid w:val="004A7C0C"/>
    <w:rsid w:val="004B0725"/>
    <w:rsid w:val="004B1056"/>
    <w:rsid w:val="004B1866"/>
    <w:rsid w:val="004B1941"/>
    <w:rsid w:val="004B1F2B"/>
    <w:rsid w:val="004B40D6"/>
    <w:rsid w:val="004B45FE"/>
    <w:rsid w:val="004B4AC0"/>
    <w:rsid w:val="004B5A4A"/>
    <w:rsid w:val="004B5BEF"/>
    <w:rsid w:val="004B5C05"/>
    <w:rsid w:val="004B79F0"/>
    <w:rsid w:val="004C093F"/>
    <w:rsid w:val="004C0F50"/>
    <w:rsid w:val="004C1065"/>
    <w:rsid w:val="004C1487"/>
    <w:rsid w:val="004C1500"/>
    <w:rsid w:val="004C1829"/>
    <w:rsid w:val="004C1D0A"/>
    <w:rsid w:val="004C2FFB"/>
    <w:rsid w:val="004C39A3"/>
    <w:rsid w:val="004C42D8"/>
    <w:rsid w:val="004C48CB"/>
    <w:rsid w:val="004C5CCF"/>
    <w:rsid w:val="004C618C"/>
    <w:rsid w:val="004C6ADB"/>
    <w:rsid w:val="004C7640"/>
    <w:rsid w:val="004C7705"/>
    <w:rsid w:val="004C770F"/>
    <w:rsid w:val="004C7E43"/>
    <w:rsid w:val="004D061A"/>
    <w:rsid w:val="004D0B02"/>
    <w:rsid w:val="004D19B7"/>
    <w:rsid w:val="004D393D"/>
    <w:rsid w:val="004D40CA"/>
    <w:rsid w:val="004D77C5"/>
    <w:rsid w:val="004D797F"/>
    <w:rsid w:val="004D7D7C"/>
    <w:rsid w:val="004E0365"/>
    <w:rsid w:val="004E03A1"/>
    <w:rsid w:val="004E1306"/>
    <w:rsid w:val="004E1DBA"/>
    <w:rsid w:val="004E2332"/>
    <w:rsid w:val="004E2C4E"/>
    <w:rsid w:val="004E3EA8"/>
    <w:rsid w:val="004E424D"/>
    <w:rsid w:val="004E4449"/>
    <w:rsid w:val="004E457E"/>
    <w:rsid w:val="004E5CA0"/>
    <w:rsid w:val="004E64B9"/>
    <w:rsid w:val="004E7326"/>
    <w:rsid w:val="004E76F2"/>
    <w:rsid w:val="004E7CDE"/>
    <w:rsid w:val="004F0DF7"/>
    <w:rsid w:val="004F10FD"/>
    <w:rsid w:val="004F2EDC"/>
    <w:rsid w:val="004F31E8"/>
    <w:rsid w:val="004F4E46"/>
    <w:rsid w:val="004F57E0"/>
    <w:rsid w:val="004F5A8F"/>
    <w:rsid w:val="004F6032"/>
    <w:rsid w:val="004F6722"/>
    <w:rsid w:val="004F7B4C"/>
    <w:rsid w:val="005016EA"/>
    <w:rsid w:val="00502A87"/>
    <w:rsid w:val="00502B1E"/>
    <w:rsid w:val="00502B52"/>
    <w:rsid w:val="00502CD8"/>
    <w:rsid w:val="005032DA"/>
    <w:rsid w:val="0050400A"/>
    <w:rsid w:val="00505139"/>
    <w:rsid w:val="0050521C"/>
    <w:rsid w:val="00505B8D"/>
    <w:rsid w:val="00507118"/>
    <w:rsid w:val="00507F4D"/>
    <w:rsid w:val="00510ABC"/>
    <w:rsid w:val="005121F1"/>
    <w:rsid w:val="005125AF"/>
    <w:rsid w:val="005130D6"/>
    <w:rsid w:val="00513960"/>
    <w:rsid w:val="00513CCE"/>
    <w:rsid w:val="00514BA9"/>
    <w:rsid w:val="00515A64"/>
    <w:rsid w:val="00516AF8"/>
    <w:rsid w:val="0051749A"/>
    <w:rsid w:val="00517B5A"/>
    <w:rsid w:val="00520080"/>
    <w:rsid w:val="00522352"/>
    <w:rsid w:val="005236CE"/>
    <w:rsid w:val="00525309"/>
    <w:rsid w:val="00525FC6"/>
    <w:rsid w:val="005274F1"/>
    <w:rsid w:val="00531FDE"/>
    <w:rsid w:val="00532666"/>
    <w:rsid w:val="005335D1"/>
    <w:rsid w:val="005335F8"/>
    <w:rsid w:val="005345F8"/>
    <w:rsid w:val="00534A11"/>
    <w:rsid w:val="00537CE5"/>
    <w:rsid w:val="00540270"/>
    <w:rsid w:val="00540572"/>
    <w:rsid w:val="00540A33"/>
    <w:rsid w:val="005412CA"/>
    <w:rsid w:val="0054209A"/>
    <w:rsid w:val="00542C4F"/>
    <w:rsid w:val="00543392"/>
    <w:rsid w:val="00543F47"/>
    <w:rsid w:val="0054423E"/>
    <w:rsid w:val="00544523"/>
    <w:rsid w:val="00545A7E"/>
    <w:rsid w:val="00546695"/>
    <w:rsid w:val="005466DF"/>
    <w:rsid w:val="0055012D"/>
    <w:rsid w:val="00550371"/>
    <w:rsid w:val="005513B1"/>
    <w:rsid w:val="005521FA"/>
    <w:rsid w:val="005522BB"/>
    <w:rsid w:val="00552487"/>
    <w:rsid w:val="0055292F"/>
    <w:rsid w:val="00552E06"/>
    <w:rsid w:val="00552F04"/>
    <w:rsid w:val="005530FA"/>
    <w:rsid w:val="005539CE"/>
    <w:rsid w:val="00555E63"/>
    <w:rsid w:val="005564D6"/>
    <w:rsid w:val="00557545"/>
    <w:rsid w:val="005577C1"/>
    <w:rsid w:val="0056113B"/>
    <w:rsid w:val="00561968"/>
    <w:rsid w:val="00561CF5"/>
    <w:rsid w:val="00561FCF"/>
    <w:rsid w:val="0056297C"/>
    <w:rsid w:val="00562BB0"/>
    <w:rsid w:val="00564BE8"/>
    <w:rsid w:val="00565B0E"/>
    <w:rsid w:val="005671E7"/>
    <w:rsid w:val="005672DF"/>
    <w:rsid w:val="0056779B"/>
    <w:rsid w:val="00567B08"/>
    <w:rsid w:val="00567B98"/>
    <w:rsid w:val="00570DCA"/>
    <w:rsid w:val="00571471"/>
    <w:rsid w:val="0057295E"/>
    <w:rsid w:val="00573CC1"/>
    <w:rsid w:val="00575C41"/>
    <w:rsid w:val="00575F85"/>
    <w:rsid w:val="0057636C"/>
    <w:rsid w:val="00581012"/>
    <w:rsid w:val="00583F77"/>
    <w:rsid w:val="00586709"/>
    <w:rsid w:val="00586A7F"/>
    <w:rsid w:val="00586B7F"/>
    <w:rsid w:val="00590066"/>
    <w:rsid w:val="00591157"/>
    <w:rsid w:val="005912E7"/>
    <w:rsid w:val="005932B6"/>
    <w:rsid w:val="00593415"/>
    <w:rsid w:val="00593A08"/>
    <w:rsid w:val="005943B3"/>
    <w:rsid w:val="00594E48"/>
    <w:rsid w:val="005971A1"/>
    <w:rsid w:val="00597E43"/>
    <w:rsid w:val="005A0166"/>
    <w:rsid w:val="005A1ADE"/>
    <w:rsid w:val="005A292A"/>
    <w:rsid w:val="005A2A58"/>
    <w:rsid w:val="005A7D3B"/>
    <w:rsid w:val="005B1B19"/>
    <w:rsid w:val="005B22A5"/>
    <w:rsid w:val="005B42C3"/>
    <w:rsid w:val="005B4B72"/>
    <w:rsid w:val="005B5BFA"/>
    <w:rsid w:val="005B6C92"/>
    <w:rsid w:val="005B6FF8"/>
    <w:rsid w:val="005C005C"/>
    <w:rsid w:val="005C03E1"/>
    <w:rsid w:val="005C04D4"/>
    <w:rsid w:val="005C1635"/>
    <w:rsid w:val="005C2EBD"/>
    <w:rsid w:val="005C312A"/>
    <w:rsid w:val="005C378D"/>
    <w:rsid w:val="005C413B"/>
    <w:rsid w:val="005C44DF"/>
    <w:rsid w:val="005C57F1"/>
    <w:rsid w:val="005C621A"/>
    <w:rsid w:val="005C6F3C"/>
    <w:rsid w:val="005C7021"/>
    <w:rsid w:val="005C7C00"/>
    <w:rsid w:val="005D0768"/>
    <w:rsid w:val="005D0A69"/>
    <w:rsid w:val="005D0F6C"/>
    <w:rsid w:val="005D22AF"/>
    <w:rsid w:val="005D3A76"/>
    <w:rsid w:val="005D458E"/>
    <w:rsid w:val="005D4B3D"/>
    <w:rsid w:val="005D524E"/>
    <w:rsid w:val="005D5AD1"/>
    <w:rsid w:val="005D5C76"/>
    <w:rsid w:val="005D60D0"/>
    <w:rsid w:val="005D6C11"/>
    <w:rsid w:val="005D6D2C"/>
    <w:rsid w:val="005D730A"/>
    <w:rsid w:val="005D7E3F"/>
    <w:rsid w:val="005E02AE"/>
    <w:rsid w:val="005E0342"/>
    <w:rsid w:val="005E0C33"/>
    <w:rsid w:val="005E0E46"/>
    <w:rsid w:val="005E1AB9"/>
    <w:rsid w:val="005E1FEA"/>
    <w:rsid w:val="005E2ABD"/>
    <w:rsid w:val="005E335B"/>
    <w:rsid w:val="005E3DE7"/>
    <w:rsid w:val="005E4E4B"/>
    <w:rsid w:val="005E589B"/>
    <w:rsid w:val="005E64BA"/>
    <w:rsid w:val="005E70BA"/>
    <w:rsid w:val="005F01DC"/>
    <w:rsid w:val="005F0362"/>
    <w:rsid w:val="005F0ACD"/>
    <w:rsid w:val="005F1EF7"/>
    <w:rsid w:val="005F29D8"/>
    <w:rsid w:val="005F42FC"/>
    <w:rsid w:val="005F4709"/>
    <w:rsid w:val="005F4EFB"/>
    <w:rsid w:val="005F54B5"/>
    <w:rsid w:val="005F621E"/>
    <w:rsid w:val="005F6283"/>
    <w:rsid w:val="005F6B37"/>
    <w:rsid w:val="005F71A9"/>
    <w:rsid w:val="006010F6"/>
    <w:rsid w:val="00602181"/>
    <w:rsid w:val="00602684"/>
    <w:rsid w:val="00602846"/>
    <w:rsid w:val="006028FE"/>
    <w:rsid w:val="0060327E"/>
    <w:rsid w:val="00603493"/>
    <w:rsid w:val="00603B2A"/>
    <w:rsid w:val="006040AB"/>
    <w:rsid w:val="006053BA"/>
    <w:rsid w:val="00607E8A"/>
    <w:rsid w:val="00610A31"/>
    <w:rsid w:val="00611328"/>
    <w:rsid w:val="0061223F"/>
    <w:rsid w:val="00613B7C"/>
    <w:rsid w:val="00613E66"/>
    <w:rsid w:val="00615629"/>
    <w:rsid w:val="00615995"/>
    <w:rsid w:val="006160E5"/>
    <w:rsid w:val="006163AD"/>
    <w:rsid w:val="00616FE2"/>
    <w:rsid w:val="006170F7"/>
    <w:rsid w:val="006207D0"/>
    <w:rsid w:val="00621732"/>
    <w:rsid w:val="00621A8D"/>
    <w:rsid w:val="0062228E"/>
    <w:rsid w:val="00622432"/>
    <w:rsid w:val="006230C1"/>
    <w:rsid w:val="006244AE"/>
    <w:rsid w:val="006249F7"/>
    <w:rsid w:val="00624A40"/>
    <w:rsid w:val="00625CCF"/>
    <w:rsid w:val="00630CF4"/>
    <w:rsid w:val="00630F08"/>
    <w:rsid w:val="006311E1"/>
    <w:rsid w:val="006313FA"/>
    <w:rsid w:val="00631778"/>
    <w:rsid w:val="00632390"/>
    <w:rsid w:val="00632E15"/>
    <w:rsid w:val="00633D79"/>
    <w:rsid w:val="0063421B"/>
    <w:rsid w:val="00635ECF"/>
    <w:rsid w:val="00636136"/>
    <w:rsid w:val="006407DF"/>
    <w:rsid w:val="00640810"/>
    <w:rsid w:val="00640DB8"/>
    <w:rsid w:val="0064190B"/>
    <w:rsid w:val="00642656"/>
    <w:rsid w:val="00642913"/>
    <w:rsid w:val="00642FC0"/>
    <w:rsid w:val="00643E5D"/>
    <w:rsid w:val="006440D7"/>
    <w:rsid w:val="006444EC"/>
    <w:rsid w:val="006448AC"/>
    <w:rsid w:val="00646535"/>
    <w:rsid w:val="0064719C"/>
    <w:rsid w:val="00650011"/>
    <w:rsid w:val="00650109"/>
    <w:rsid w:val="006510ED"/>
    <w:rsid w:val="006524DF"/>
    <w:rsid w:val="00652D8D"/>
    <w:rsid w:val="00653978"/>
    <w:rsid w:val="0065430C"/>
    <w:rsid w:val="00654E18"/>
    <w:rsid w:val="006563A1"/>
    <w:rsid w:val="00656B43"/>
    <w:rsid w:val="0065730A"/>
    <w:rsid w:val="00657C46"/>
    <w:rsid w:val="006604A8"/>
    <w:rsid w:val="00660808"/>
    <w:rsid w:val="00660EFD"/>
    <w:rsid w:val="00660F8D"/>
    <w:rsid w:val="00661A9A"/>
    <w:rsid w:val="00661C2A"/>
    <w:rsid w:val="00662185"/>
    <w:rsid w:val="006625F8"/>
    <w:rsid w:val="0066260D"/>
    <w:rsid w:val="00662F05"/>
    <w:rsid w:val="00663467"/>
    <w:rsid w:val="006636EE"/>
    <w:rsid w:val="00664CFF"/>
    <w:rsid w:val="00664D55"/>
    <w:rsid w:val="0066549B"/>
    <w:rsid w:val="0066610E"/>
    <w:rsid w:val="00666D12"/>
    <w:rsid w:val="00666DA3"/>
    <w:rsid w:val="00667629"/>
    <w:rsid w:val="00670842"/>
    <w:rsid w:val="00671E23"/>
    <w:rsid w:val="006720E1"/>
    <w:rsid w:val="00673ADC"/>
    <w:rsid w:val="00673F8C"/>
    <w:rsid w:val="0067486A"/>
    <w:rsid w:val="00675583"/>
    <w:rsid w:val="00675926"/>
    <w:rsid w:val="00676019"/>
    <w:rsid w:val="00676065"/>
    <w:rsid w:val="00677A98"/>
    <w:rsid w:val="00681351"/>
    <w:rsid w:val="00682132"/>
    <w:rsid w:val="00690713"/>
    <w:rsid w:val="006907A5"/>
    <w:rsid w:val="00691E25"/>
    <w:rsid w:val="00692880"/>
    <w:rsid w:val="0069305D"/>
    <w:rsid w:val="00693279"/>
    <w:rsid w:val="00694A1A"/>
    <w:rsid w:val="00694B24"/>
    <w:rsid w:val="006952FB"/>
    <w:rsid w:val="006955D0"/>
    <w:rsid w:val="006959E7"/>
    <w:rsid w:val="00695B26"/>
    <w:rsid w:val="00695E2B"/>
    <w:rsid w:val="00696DF5"/>
    <w:rsid w:val="0069775F"/>
    <w:rsid w:val="006A00DE"/>
    <w:rsid w:val="006A024F"/>
    <w:rsid w:val="006A0267"/>
    <w:rsid w:val="006A03E0"/>
    <w:rsid w:val="006A109C"/>
    <w:rsid w:val="006A1A57"/>
    <w:rsid w:val="006A376D"/>
    <w:rsid w:val="006A38F4"/>
    <w:rsid w:val="006A5794"/>
    <w:rsid w:val="006A7691"/>
    <w:rsid w:val="006A7B52"/>
    <w:rsid w:val="006B02C4"/>
    <w:rsid w:val="006B21C2"/>
    <w:rsid w:val="006B22B2"/>
    <w:rsid w:val="006B29AC"/>
    <w:rsid w:val="006B31B5"/>
    <w:rsid w:val="006B3F48"/>
    <w:rsid w:val="006B436A"/>
    <w:rsid w:val="006B4A53"/>
    <w:rsid w:val="006B4F38"/>
    <w:rsid w:val="006B5306"/>
    <w:rsid w:val="006B6BAE"/>
    <w:rsid w:val="006B6F08"/>
    <w:rsid w:val="006B76CC"/>
    <w:rsid w:val="006B7E85"/>
    <w:rsid w:val="006C08F3"/>
    <w:rsid w:val="006C1338"/>
    <w:rsid w:val="006C1A32"/>
    <w:rsid w:val="006C1ECD"/>
    <w:rsid w:val="006C263F"/>
    <w:rsid w:val="006C31C1"/>
    <w:rsid w:val="006C3423"/>
    <w:rsid w:val="006C3438"/>
    <w:rsid w:val="006C35AC"/>
    <w:rsid w:val="006C555A"/>
    <w:rsid w:val="006C6C7F"/>
    <w:rsid w:val="006C6E5B"/>
    <w:rsid w:val="006C7F73"/>
    <w:rsid w:val="006D068D"/>
    <w:rsid w:val="006D07D0"/>
    <w:rsid w:val="006D1043"/>
    <w:rsid w:val="006D1A14"/>
    <w:rsid w:val="006D1C26"/>
    <w:rsid w:val="006D201B"/>
    <w:rsid w:val="006D339A"/>
    <w:rsid w:val="006D58CC"/>
    <w:rsid w:val="006D69B2"/>
    <w:rsid w:val="006D70A2"/>
    <w:rsid w:val="006D7EBE"/>
    <w:rsid w:val="006E0215"/>
    <w:rsid w:val="006E04BF"/>
    <w:rsid w:val="006E11EC"/>
    <w:rsid w:val="006E153D"/>
    <w:rsid w:val="006E1BA8"/>
    <w:rsid w:val="006E1CB2"/>
    <w:rsid w:val="006E4722"/>
    <w:rsid w:val="006E4C63"/>
    <w:rsid w:val="006E5022"/>
    <w:rsid w:val="006E64FA"/>
    <w:rsid w:val="006E7CC7"/>
    <w:rsid w:val="006E7E24"/>
    <w:rsid w:val="006F09E4"/>
    <w:rsid w:val="006F2EFF"/>
    <w:rsid w:val="006F3953"/>
    <w:rsid w:val="006F3955"/>
    <w:rsid w:val="006F5DED"/>
    <w:rsid w:val="006F6592"/>
    <w:rsid w:val="006F6628"/>
    <w:rsid w:val="006F6830"/>
    <w:rsid w:val="006F6A50"/>
    <w:rsid w:val="006F6D4D"/>
    <w:rsid w:val="006F6E5E"/>
    <w:rsid w:val="006F7082"/>
    <w:rsid w:val="006F7147"/>
    <w:rsid w:val="006F7E2F"/>
    <w:rsid w:val="00700BB4"/>
    <w:rsid w:val="00701B47"/>
    <w:rsid w:val="00701DDF"/>
    <w:rsid w:val="00701F20"/>
    <w:rsid w:val="00702211"/>
    <w:rsid w:val="00702F3F"/>
    <w:rsid w:val="00703525"/>
    <w:rsid w:val="00704B4A"/>
    <w:rsid w:val="0070561F"/>
    <w:rsid w:val="0070563D"/>
    <w:rsid w:val="00705FCF"/>
    <w:rsid w:val="007065D8"/>
    <w:rsid w:val="007069B4"/>
    <w:rsid w:val="00706FF3"/>
    <w:rsid w:val="0070735C"/>
    <w:rsid w:val="007106B4"/>
    <w:rsid w:val="00710F22"/>
    <w:rsid w:val="00711006"/>
    <w:rsid w:val="00711345"/>
    <w:rsid w:val="00712ED0"/>
    <w:rsid w:val="0071327E"/>
    <w:rsid w:val="00713E94"/>
    <w:rsid w:val="00714317"/>
    <w:rsid w:val="00714A64"/>
    <w:rsid w:val="00715F4B"/>
    <w:rsid w:val="00716DA3"/>
    <w:rsid w:val="00716DB8"/>
    <w:rsid w:val="00716E3B"/>
    <w:rsid w:val="00716F04"/>
    <w:rsid w:val="00720939"/>
    <w:rsid w:val="007219A4"/>
    <w:rsid w:val="007220FD"/>
    <w:rsid w:val="00723E0A"/>
    <w:rsid w:val="00724AA7"/>
    <w:rsid w:val="007251DA"/>
    <w:rsid w:val="00726057"/>
    <w:rsid w:val="00726629"/>
    <w:rsid w:val="0072714C"/>
    <w:rsid w:val="007274A8"/>
    <w:rsid w:val="00727793"/>
    <w:rsid w:val="00730584"/>
    <w:rsid w:val="00730659"/>
    <w:rsid w:val="00730C9A"/>
    <w:rsid w:val="007314B7"/>
    <w:rsid w:val="00732154"/>
    <w:rsid w:val="007321E1"/>
    <w:rsid w:val="00732763"/>
    <w:rsid w:val="00732ABE"/>
    <w:rsid w:val="00732B0C"/>
    <w:rsid w:val="00732B68"/>
    <w:rsid w:val="007330F2"/>
    <w:rsid w:val="0073322C"/>
    <w:rsid w:val="0073376D"/>
    <w:rsid w:val="00733947"/>
    <w:rsid w:val="00733B73"/>
    <w:rsid w:val="00734613"/>
    <w:rsid w:val="0073522D"/>
    <w:rsid w:val="0073567A"/>
    <w:rsid w:val="007367AD"/>
    <w:rsid w:val="00741D9A"/>
    <w:rsid w:val="00743C6B"/>
    <w:rsid w:val="00743E3D"/>
    <w:rsid w:val="00744580"/>
    <w:rsid w:val="00744FEB"/>
    <w:rsid w:val="007452AE"/>
    <w:rsid w:val="007454D4"/>
    <w:rsid w:val="00746D01"/>
    <w:rsid w:val="00746E0A"/>
    <w:rsid w:val="00747CDC"/>
    <w:rsid w:val="007523B0"/>
    <w:rsid w:val="00752BA0"/>
    <w:rsid w:val="00753967"/>
    <w:rsid w:val="007556ED"/>
    <w:rsid w:val="00756228"/>
    <w:rsid w:val="007603E1"/>
    <w:rsid w:val="007609DC"/>
    <w:rsid w:val="00760A7F"/>
    <w:rsid w:val="00760C64"/>
    <w:rsid w:val="00763316"/>
    <w:rsid w:val="00763C96"/>
    <w:rsid w:val="00764CD0"/>
    <w:rsid w:val="00765095"/>
    <w:rsid w:val="00765BB0"/>
    <w:rsid w:val="00765C80"/>
    <w:rsid w:val="00765F74"/>
    <w:rsid w:val="00766458"/>
    <w:rsid w:val="007668F1"/>
    <w:rsid w:val="007675A1"/>
    <w:rsid w:val="007700E3"/>
    <w:rsid w:val="007706DA"/>
    <w:rsid w:val="00770F3B"/>
    <w:rsid w:val="00770F7B"/>
    <w:rsid w:val="00771F4D"/>
    <w:rsid w:val="00772BC2"/>
    <w:rsid w:val="00775CAF"/>
    <w:rsid w:val="00780229"/>
    <w:rsid w:val="0078031D"/>
    <w:rsid w:val="0078054D"/>
    <w:rsid w:val="00780B6E"/>
    <w:rsid w:val="00780DC5"/>
    <w:rsid w:val="00783514"/>
    <w:rsid w:val="00785447"/>
    <w:rsid w:val="00785760"/>
    <w:rsid w:val="0078631C"/>
    <w:rsid w:val="00787BF3"/>
    <w:rsid w:val="00787C3F"/>
    <w:rsid w:val="00790BB8"/>
    <w:rsid w:val="007911EF"/>
    <w:rsid w:val="007911F3"/>
    <w:rsid w:val="00791207"/>
    <w:rsid w:val="00791471"/>
    <w:rsid w:val="00792087"/>
    <w:rsid w:val="007924A5"/>
    <w:rsid w:val="00792AD7"/>
    <w:rsid w:val="00793115"/>
    <w:rsid w:val="00793119"/>
    <w:rsid w:val="00794B86"/>
    <w:rsid w:val="00794D0F"/>
    <w:rsid w:val="00795182"/>
    <w:rsid w:val="007958DF"/>
    <w:rsid w:val="00795D73"/>
    <w:rsid w:val="00796050"/>
    <w:rsid w:val="007963C6"/>
    <w:rsid w:val="007A1165"/>
    <w:rsid w:val="007A1BFE"/>
    <w:rsid w:val="007A2FDA"/>
    <w:rsid w:val="007A4416"/>
    <w:rsid w:val="007A5617"/>
    <w:rsid w:val="007A756F"/>
    <w:rsid w:val="007B0011"/>
    <w:rsid w:val="007B1929"/>
    <w:rsid w:val="007B1EE8"/>
    <w:rsid w:val="007B2BD9"/>
    <w:rsid w:val="007B2C47"/>
    <w:rsid w:val="007B4E5F"/>
    <w:rsid w:val="007B7897"/>
    <w:rsid w:val="007B7E03"/>
    <w:rsid w:val="007C0733"/>
    <w:rsid w:val="007C0A3A"/>
    <w:rsid w:val="007C1293"/>
    <w:rsid w:val="007C1C86"/>
    <w:rsid w:val="007C1F5D"/>
    <w:rsid w:val="007C2A81"/>
    <w:rsid w:val="007C2C35"/>
    <w:rsid w:val="007C2C66"/>
    <w:rsid w:val="007C3164"/>
    <w:rsid w:val="007C36FE"/>
    <w:rsid w:val="007C37C5"/>
    <w:rsid w:val="007C4866"/>
    <w:rsid w:val="007C5183"/>
    <w:rsid w:val="007C602C"/>
    <w:rsid w:val="007C69AC"/>
    <w:rsid w:val="007C6AE1"/>
    <w:rsid w:val="007C7767"/>
    <w:rsid w:val="007D130E"/>
    <w:rsid w:val="007D1B46"/>
    <w:rsid w:val="007D1D3C"/>
    <w:rsid w:val="007D23C4"/>
    <w:rsid w:val="007D26D7"/>
    <w:rsid w:val="007D4832"/>
    <w:rsid w:val="007D5730"/>
    <w:rsid w:val="007D5A2A"/>
    <w:rsid w:val="007D60C3"/>
    <w:rsid w:val="007D792F"/>
    <w:rsid w:val="007D7BC9"/>
    <w:rsid w:val="007D7FB0"/>
    <w:rsid w:val="007E029C"/>
    <w:rsid w:val="007E2267"/>
    <w:rsid w:val="007E265D"/>
    <w:rsid w:val="007E300A"/>
    <w:rsid w:val="007E3762"/>
    <w:rsid w:val="007E4658"/>
    <w:rsid w:val="007E4723"/>
    <w:rsid w:val="007E501F"/>
    <w:rsid w:val="007E5DF8"/>
    <w:rsid w:val="007E6115"/>
    <w:rsid w:val="007E6541"/>
    <w:rsid w:val="007E7A46"/>
    <w:rsid w:val="007F05E4"/>
    <w:rsid w:val="007F29E1"/>
    <w:rsid w:val="007F2FC9"/>
    <w:rsid w:val="007F3CC2"/>
    <w:rsid w:val="007F453F"/>
    <w:rsid w:val="007F4889"/>
    <w:rsid w:val="007F4D5B"/>
    <w:rsid w:val="007F513F"/>
    <w:rsid w:val="007F5CDE"/>
    <w:rsid w:val="007F6EE2"/>
    <w:rsid w:val="007F7E26"/>
    <w:rsid w:val="00801297"/>
    <w:rsid w:val="00801497"/>
    <w:rsid w:val="0080155D"/>
    <w:rsid w:val="00801976"/>
    <w:rsid w:val="00801CA9"/>
    <w:rsid w:val="008037C1"/>
    <w:rsid w:val="00804004"/>
    <w:rsid w:val="00804C1E"/>
    <w:rsid w:val="00805BA6"/>
    <w:rsid w:val="00806019"/>
    <w:rsid w:val="00806BCF"/>
    <w:rsid w:val="00810FD8"/>
    <w:rsid w:val="00811674"/>
    <w:rsid w:val="008124F9"/>
    <w:rsid w:val="00812FF9"/>
    <w:rsid w:val="008137C2"/>
    <w:rsid w:val="0081733A"/>
    <w:rsid w:val="00817600"/>
    <w:rsid w:val="00817A48"/>
    <w:rsid w:val="00820CB7"/>
    <w:rsid w:val="00821C29"/>
    <w:rsid w:val="008226EA"/>
    <w:rsid w:val="008239CD"/>
    <w:rsid w:val="00823DA3"/>
    <w:rsid w:val="0082460C"/>
    <w:rsid w:val="008248EB"/>
    <w:rsid w:val="0082499F"/>
    <w:rsid w:val="00824C3A"/>
    <w:rsid w:val="00824D12"/>
    <w:rsid w:val="00825110"/>
    <w:rsid w:val="00825270"/>
    <w:rsid w:val="008257AB"/>
    <w:rsid w:val="0082691C"/>
    <w:rsid w:val="00826DA5"/>
    <w:rsid w:val="008277CD"/>
    <w:rsid w:val="00827DAA"/>
    <w:rsid w:val="00830954"/>
    <w:rsid w:val="00830FE0"/>
    <w:rsid w:val="008316B3"/>
    <w:rsid w:val="00833182"/>
    <w:rsid w:val="00833B2C"/>
    <w:rsid w:val="00833C29"/>
    <w:rsid w:val="00834138"/>
    <w:rsid w:val="0083481C"/>
    <w:rsid w:val="00834A11"/>
    <w:rsid w:val="008357D3"/>
    <w:rsid w:val="008358BB"/>
    <w:rsid w:val="00837CE5"/>
    <w:rsid w:val="00837D53"/>
    <w:rsid w:val="008407DC"/>
    <w:rsid w:val="00841482"/>
    <w:rsid w:val="00841F25"/>
    <w:rsid w:val="00843288"/>
    <w:rsid w:val="008436DA"/>
    <w:rsid w:val="00843C0C"/>
    <w:rsid w:val="008440AA"/>
    <w:rsid w:val="0084457C"/>
    <w:rsid w:val="00844F60"/>
    <w:rsid w:val="008451EC"/>
    <w:rsid w:val="008466D7"/>
    <w:rsid w:val="00846C8D"/>
    <w:rsid w:val="00846F01"/>
    <w:rsid w:val="0084719A"/>
    <w:rsid w:val="008473D0"/>
    <w:rsid w:val="00847FB1"/>
    <w:rsid w:val="0085058E"/>
    <w:rsid w:val="0085081B"/>
    <w:rsid w:val="00851971"/>
    <w:rsid w:val="00851B22"/>
    <w:rsid w:val="00853CEE"/>
    <w:rsid w:val="00853E8A"/>
    <w:rsid w:val="008549FD"/>
    <w:rsid w:val="00855116"/>
    <w:rsid w:val="008551F4"/>
    <w:rsid w:val="00855EBF"/>
    <w:rsid w:val="00855FE2"/>
    <w:rsid w:val="00856D36"/>
    <w:rsid w:val="00857531"/>
    <w:rsid w:val="00857CE8"/>
    <w:rsid w:val="0086060A"/>
    <w:rsid w:val="00861006"/>
    <w:rsid w:val="008613FF"/>
    <w:rsid w:val="00861678"/>
    <w:rsid w:val="00861719"/>
    <w:rsid w:val="008627E7"/>
    <w:rsid w:val="00862D25"/>
    <w:rsid w:val="00862E1F"/>
    <w:rsid w:val="00863A4C"/>
    <w:rsid w:val="008649A8"/>
    <w:rsid w:val="00864CC2"/>
    <w:rsid w:val="0086560F"/>
    <w:rsid w:val="008659A2"/>
    <w:rsid w:val="00870E7A"/>
    <w:rsid w:val="00872E22"/>
    <w:rsid w:val="0087328C"/>
    <w:rsid w:val="008733D7"/>
    <w:rsid w:val="00874C84"/>
    <w:rsid w:val="00880311"/>
    <w:rsid w:val="008813DC"/>
    <w:rsid w:val="008818B8"/>
    <w:rsid w:val="00881D62"/>
    <w:rsid w:val="00881E7D"/>
    <w:rsid w:val="00882039"/>
    <w:rsid w:val="00882444"/>
    <w:rsid w:val="00883A1A"/>
    <w:rsid w:val="00883E06"/>
    <w:rsid w:val="00884354"/>
    <w:rsid w:val="00885887"/>
    <w:rsid w:val="00885D79"/>
    <w:rsid w:val="00886BFF"/>
    <w:rsid w:val="00887DC4"/>
    <w:rsid w:val="00890D8F"/>
    <w:rsid w:val="00892839"/>
    <w:rsid w:val="00892909"/>
    <w:rsid w:val="00894922"/>
    <w:rsid w:val="008957B0"/>
    <w:rsid w:val="008963E8"/>
    <w:rsid w:val="0089710F"/>
    <w:rsid w:val="008A0405"/>
    <w:rsid w:val="008A0657"/>
    <w:rsid w:val="008A08DB"/>
    <w:rsid w:val="008A0D03"/>
    <w:rsid w:val="008A1323"/>
    <w:rsid w:val="008A1BF2"/>
    <w:rsid w:val="008A1D63"/>
    <w:rsid w:val="008A1E1D"/>
    <w:rsid w:val="008A26B9"/>
    <w:rsid w:val="008A2A06"/>
    <w:rsid w:val="008A2FE1"/>
    <w:rsid w:val="008A38F6"/>
    <w:rsid w:val="008A475A"/>
    <w:rsid w:val="008A5031"/>
    <w:rsid w:val="008A64F4"/>
    <w:rsid w:val="008B0C4E"/>
    <w:rsid w:val="008B12EA"/>
    <w:rsid w:val="008B1EBA"/>
    <w:rsid w:val="008B2B89"/>
    <w:rsid w:val="008B39B8"/>
    <w:rsid w:val="008B3D84"/>
    <w:rsid w:val="008B4D73"/>
    <w:rsid w:val="008B50CD"/>
    <w:rsid w:val="008B5B2D"/>
    <w:rsid w:val="008B605B"/>
    <w:rsid w:val="008B6B50"/>
    <w:rsid w:val="008B7B3D"/>
    <w:rsid w:val="008C0AFD"/>
    <w:rsid w:val="008C0F2E"/>
    <w:rsid w:val="008C0F45"/>
    <w:rsid w:val="008C15BE"/>
    <w:rsid w:val="008C239E"/>
    <w:rsid w:val="008C2B99"/>
    <w:rsid w:val="008C2EBC"/>
    <w:rsid w:val="008C3E8E"/>
    <w:rsid w:val="008C45E1"/>
    <w:rsid w:val="008C4780"/>
    <w:rsid w:val="008C4C1F"/>
    <w:rsid w:val="008C5334"/>
    <w:rsid w:val="008C6023"/>
    <w:rsid w:val="008C6265"/>
    <w:rsid w:val="008C6323"/>
    <w:rsid w:val="008C6502"/>
    <w:rsid w:val="008C6843"/>
    <w:rsid w:val="008C7569"/>
    <w:rsid w:val="008D007C"/>
    <w:rsid w:val="008D10AE"/>
    <w:rsid w:val="008D10D1"/>
    <w:rsid w:val="008D223B"/>
    <w:rsid w:val="008D257B"/>
    <w:rsid w:val="008D299E"/>
    <w:rsid w:val="008D2CDA"/>
    <w:rsid w:val="008D32BA"/>
    <w:rsid w:val="008D366E"/>
    <w:rsid w:val="008D3757"/>
    <w:rsid w:val="008D4478"/>
    <w:rsid w:val="008D5DB1"/>
    <w:rsid w:val="008D641D"/>
    <w:rsid w:val="008D6425"/>
    <w:rsid w:val="008D6904"/>
    <w:rsid w:val="008E02D4"/>
    <w:rsid w:val="008E16FE"/>
    <w:rsid w:val="008E34F2"/>
    <w:rsid w:val="008E3F70"/>
    <w:rsid w:val="008E4E8C"/>
    <w:rsid w:val="008E6083"/>
    <w:rsid w:val="008E61BB"/>
    <w:rsid w:val="008E6794"/>
    <w:rsid w:val="008E72A0"/>
    <w:rsid w:val="008E75CE"/>
    <w:rsid w:val="008E79B2"/>
    <w:rsid w:val="008F0576"/>
    <w:rsid w:val="008F07DC"/>
    <w:rsid w:val="008F0D01"/>
    <w:rsid w:val="008F11A7"/>
    <w:rsid w:val="008F13E6"/>
    <w:rsid w:val="008F1479"/>
    <w:rsid w:val="008F2010"/>
    <w:rsid w:val="008F2294"/>
    <w:rsid w:val="008F417C"/>
    <w:rsid w:val="008F7DC6"/>
    <w:rsid w:val="009008DD"/>
    <w:rsid w:val="00901C1F"/>
    <w:rsid w:val="00903F91"/>
    <w:rsid w:val="0090483F"/>
    <w:rsid w:val="00904CC1"/>
    <w:rsid w:val="00905335"/>
    <w:rsid w:val="00905B06"/>
    <w:rsid w:val="00906C74"/>
    <w:rsid w:val="00907185"/>
    <w:rsid w:val="00907228"/>
    <w:rsid w:val="00910A3C"/>
    <w:rsid w:val="00910D6A"/>
    <w:rsid w:val="00910E26"/>
    <w:rsid w:val="00910EA9"/>
    <w:rsid w:val="00910F95"/>
    <w:rsid w:val="0091306C"/>
    <w:rsid w:val="0091659C"/>
    <w:rsid w:val="00916F94"/>
    <w:rsid w:val="009177F5"/>
    <w:rsid w:val="00917EDD"/>
    <w:rsid w:val="009202DC"/>
    <w:rsid w:val="009207AB"/>
    <w:rsid w:val="00920841"/>
    <w:rsid w:val="00922789"/>
    <w:rsid w:val="009234D5"/>
    <w:rsid w:val="009235DB"/>
    <w:rsid w:val="00923C3F"/>
    <w:rsid w:val="00924652"/>
    <w:rsid w:val="00926D04"/>
    <w:rsid w:val="0093034C"/>
    <w:rsid w:val="0093066C"/>
    <w:rsid w:val="00930C97"/>
    <w:rsid w:val="00930FF9"/>
    <w:rsid w:val="00931FAF"/>
    <w:rsid w:val="00932961"/>
    <w:rsid w:val="00933242"/>
    <w:rsid w:val="009339F7"/>
    <w:rsid w:val="00934217"/>
    <w:rsid w:val="00934403"/>
    <w:rsid w:val="0093512C"/>
    <w:rsid w:val="009354A3"/>
    <w:rsid w:val="00937D93"/>
    <w:rsid w:val="00937E8E"/>
    <w:rsid w:val="00940004"/>
    <w:rsid w:val="00941545"/>
    <w:rsid w:val="00941F67"/>
    <w:rsid w:val="00942C46"/>
    <w:rsid w:val="00942DFA"/>
    <w:rsid w:val="009432FF"/>
    <w:rsid w:val="00943952"/>
    <w:rsid w:val="00945582"/>
    <w:rsid w:val="0094565A"/>
    <w:rsid w:val="00945846"/>
    <w:rsid w:val="0094690B"/>
    <w:rsid w:val="00950BC8"/>
    <w:rsid w:val="00952D9A"/>
    <w:rsid w:val="00953933"/>
    <w:rsid w:val="00954B35"/>
    <w:rsid w:val="00957A10"/>
    <w:rsid w:val="0096026F"/>
    <w:rsid w:val="0096046D"/>
    <w:rsid w:val="009606E4"/>
    <w:rsid w:val="00960DCC"/>
    <w:rsid w:val="00962C3E"/>
    <w:rsid w:val="00964A24"/>
    <w:rsid w:val="0096534A"/>
    <w:rsid w:val="009668A3"/>
    <w:rsid w:val="00967037"/>
    <w:rsid w:val="00967AB1"/>
    <w:rsid w:val="009700EC"/>
    <w:rsid w:val="009707B2"/>
    <w:rsid w:val="009719F8"/>
    <w:rsid w:val="0097201B"/>
    <w:rsid w:val="0097275D"/>
    <w:rsid w:val="00972C68"/>
    <w:rsid w:val="00972DDC"/>
    <w:rsid w:val="00973B1A"/>
    <w:rsid w:val="0097423D"/>
    <w:rsid w:val="00974BDB"/>
    <w:rsid w:val="00974F56"/>
    <w:rsid w:val="00974FD2"/>
    <w:rsid w:val="00975240"/>
    <w:rsid w:val="009758D0"/>
    <w:rsid w:val="00980358"/>
    <w:rsid w:val="00980715"/>
    <w:rsid w:val="00981150"/>
    <w:rsid w:val="0098165C"/>
    <w:rsid w:val="00981748"/>
    <w:rsid w:val="00981A31"/>
    <w:rsid w:val="00981D03"/>
    <w:rsid w:val="00983EFE"/>
    <w:rsid w:val="00984850"/>
    <w:rsid w:val="00985D28"/>
    <w:rsid w:val="00986657"/>
    <w:rsid w:val="0099236D"/>
    <w:rsid w:val="00992A70"/>
    <w:rsid w:val="009932A1"/>
    <w:rsid w:val="00993372"/>
    <w:rsid w:val="00993C4E"/>
    <w:rsid w:val="00994050"/>
    <w:rsid w:val="009944D4"/>
    <w:rsid w:val="00996F89"/>
    <w:rsid w:val="009974BD"/>
    <w:rsid w:val="009A0784"/>
    <w:rsid w:val="009A129D"/>
    <w:rsid w:val="009A1746"/>
    <w:rsid w:val="009A17A5"/>
    <w:rsid w:val="009A1AB8"/>
    <w:rsid w:val="009A1CCD"/>
    <w:rsid w:val="009A1DD7"/>
    <w:rsid w:val="009A200D"/>
    <w:rsid w:val="009A24FF"/>
    <w:rsid w:val="009A2778"/>
    <w:rsid w:val="009A2935"/>
    <w:rsid w:val="009A2AF0"/>
    <w:rsid w:val="009A2F6D"/>
    <w:rsid w:val="009A3D48"/>
    <w:rsid w:val="009A3E1D"/>
    <w:rsid w:val="009A6C94"/>
    <w:rsid w:val="009B03CB"/>
    <w:rsid w:val="009B0CFF"/>
    <w:rsid w:val="009B1BE5"/>
    <w:rsid w:val="009B2371"/>
    <w:rsid w:val="009B23BA"/>
    <w:rsid w:val="009B2F14"/>
    <w:rsid w:val="009B36B1"/>
    <w:rsid w:val="009B3AD0"/>
    <w:rsid w:val="009B425B"/>
    <w:rsid w:val="009B4F00"/>
    <w:rsid w:val="009B504D"/>
    <w:rsid w:val="009B5AED"/>
    <w:rsid w:val="009B5D8E"/>
    <w:rsid w:val="009B6AFC"/>
    <w:rsid w:val="009B7DC4"/>
    <w:rsid w:val="009C0EA9"/>
    <w:rsid w:val="009C23CA"/>
    <w:rsid w:val="009C3027"/>
    <w:rsid w:val="009C3700"/>
    <w:rsid w:val="009C3BE6"/>
    <w:rsid w:val="009C4D17"/>
    <w:rsid w:val="009C566C"/>
    <w:rsid w:val="009C626F"/>
    <w:rsid w:val="009C66D3"/>
    <w:rsid w:val="009C7789"/>
    <w:rsid w:val="009D08E4"/>
    <w:rsid w:val="009D19D5"/>
    <w:rsid w:val="009D3142"/>
    <w:rsid w:val="009D368A"/>
    <w:rsid w:val="009D38B0"/>
    <w:rsid w:val="009D3C15"/>
    <w:rsid w:val="009D3C7B"/>
    <w:rsid w:val="009D56D8"/>
    <w:rsid w:val="009D6997"/>
    <w:rsid w:val="009D714B"/>
    <w:rsid w:val="009D7E83"/>
    <w:rsid w:val="009E1A42"/>
    <w:rsid w:val="009E320D"/>
    <w:rsid w:val="009E3F26"/>
    <w:rsid w:val="009E41DD"/>
    <w:rsid w:val="009E44CF"/>
    <w:rsid w:val="009E4783"/>
    <w:rsid w:val="009E54C8"/>
    <w:rsid w:val="009E5649"/>
    <w:rsid w:val="009F1A87"/>
    <w:rsid w:val="009F1B71"/>
    <w:rsid w:val="009F23E6"/>
    <w:rsid w:val="009F3A3D"/>
    <w:rsid w:val="009F3F9E"/>
    <w:rsid w:val="009F5E7B"/>
    <w:rsid w:val="009F60FE"/>
    <w:rsid w:val="009F6BF3"/>
    <w:rsid w:val="00A006B5"/>
    <w:rsid w:val="00A01456"/>
    <w:rsid w:val="00A01F38"/>
    <w:rsid w:val="00A01F92"/>
    <w:rsid w:val="00A02A00"/>
    <w:rsid w:val="00A03BDC"/>
    <w:rsid w:val="00A05E60"/>
    <w:rsid w:val="00A05FD6"/>
    <w:rsid w:val="00A07B14"/>
    <w:rsid w:val="00A10CAE"/>
    <w:rsid w:val="00A11B09"/>
    <w:rsid w:val="00A11E9D"/>
    <w:rsid w:val="00A12280"/>
    <w:rsid w:val="00A12FF5"/>
    <w:rsid w:val="00A1392E"/>
    <w:rsid w:val="00A15AFA"/>
    <w:rsid w:val="00A1631C"/>
    <w:rsid w:val="00A16ADA"/>
    <w:rsid w:val="00A170BC"/>
    <w:rsid w:val="00A17A9D"/>
    <w:rsid w:val="00A17C50"/>
    <w:rsid w:val="00A2098B"/>
    <w:rsid w:val="00A229CC"/>
    <w:rsid w:val="00A22C56"/>
    <w:rsid w:val="00A22C76"/>
    <w:rsid w:val="00A22DA2"/>
    <w:rsid w:val="00A2463B"/>
    <w:rsid w:val="00A257AF"/>
    <w:rsid w:val="00A25F1D"/>
    <w:rsid w:val="00A2673F"/>
    <w:rsid w:val="00A30298"/>
    <w:rsid w:val="00A30C84"/>
    <w:rsid w:val="00A30D75"/>
    <w:rsid w:val="00A31B20"/>
    <w:rsid w:val="00A31F20"/>
    <w:rsid w:val="00A3317C"/>
    <w:rsid w:val="00A3339A"/>
    <w:rsid w:val="00A3389E"/>
    <w:rsid w:val="00A33F6D"/>
    <w:rsid w:val="00A3419F"/>
    <w:rsid w:val="00A3485A"/>
    <w:rsid w:val="00A354C9"/>
    <w:rsid w:val="00A37D56"/>
    <w:rsid w:val="00A410EC"/>
    <w:rsid w:val="00A41674"/>
    <w:rsid w:val="00A41BC0"/>
    <w:rsid w:val="00A41D8F"/>
    <w:rsid w:val="00A43196"/>
    <w:rsid w:val="00A459AF"/>
    <w:rsid w:val="00A470AF"/>
    <w:rsid w:val="00A50A01"/>
    <w:rsid w:val="00A51E64"/>
    <w:rsid w:val="00A530BA"/>
    <w:rsid w:val="00A5411A"/>
    <w:rsid w:val="00A5450A"/>
    <w:rsid w:val="00A54D19"/>
    <w:rsid w:val="00A555A1"/>
    <w:rsid w:val="00A5571F"/>
    <w:rsid w:val="00A570B5"/>
    <w:rsid w:val="00A6015E"/>
    <w:rsid w:val="00A61D1A"/>
    <w:rsid w:val="00A62D74"/>
    <w:rsid w:val="00A62DDF"/>
    <w:rsid w:val="00A653D1"/>
    <w:rsid w:val="00A660D9"/>
    <w:rsid w:val="00A66A7D"/>
    <w:rsid w:val="00A670A5"/>
    <w:rsid w:val="00A706C3"/>
    <w:rsid w:val="00A720ED"/>
    <w:rsid w:val="00A73E2F"/>
    <w:rsid w:val="00A75905"/>
    <w:rsid w:val="00A7654B"/>
    <w:rsid w:val="00A7796F"/>
    <w:rsid w:val="00A808A1"/>
    <w:rsid w:val="00A8228E"/>
    <w:rsid w:val="00A83EF2"/>
    <w:rsid w:val="00A844C4"/>
    <w:rsid w:val="00A84FA6"/>
    <w:rsid w:val="00A85220"/>
    <w:rsid w:val="00A85366"/>
    <w:rsid w:val="00A86A5A"/>
    <w:rsid w:val="00A87190"/>
    <w:rsid w:val="00A87D37"/>
    <w:rsid w:val="00A908ED"/>
    <w:rsid w:val="00A90C9A"/>
    <w:rsid w:val="00A9205F"/>
    <w:rsid w:val="00A92071"/>
    <w:rsid w:val="00A920B4"/>
    <w:rsid w:val="00A922E0"/>
    <w:rsid w:val="00A93560"/>
    <w:rsid w:val="00A94DD4"/>
    <w:rsid w:val="00A94E33"/>
    <w:rsid w:val="00A966E1"/>
    <w:rsid w:val="00A96F11"/>
    <w:rsid w:val="00A9701C"/>
    <w:rsid w:val="00A97F31"/>
    <w:rsid w:val="00AA043F"/>
    <w:rsid w:val="00AA1571"/>
    <w:rsid w:val="00AA1922"/>
    <w:rsid w:val="00AA2BD3"/>
    <w:rsid w:val="00AA2DD1"/>
    <w:rsid w:val="00AA3010"/>
    <w:rsid w:val="00AA3222"/>
    <w:rsid w:val="00AA34AA"/>
    <w:rsid w:val="00AA4835"/>
    <w:rsid w:val="00AA7634"/>
    <w:rsid w:val="00AB06B5"/>
    <w:rsid w:val="00AB1120"/>
    <w:rsid w:val="00AB2843"/>
    <w:rsid w:val="00AB2BDA"/>
    <w:rsid w:val="00AB35AA"/>
    <w:rsid w:val="00AB38BB"/>
    <w:rsid w:val="00AB38F6"/>
    <w:rsid w:val="00AB42C5"/>
    <w:rsid w:val="00AB7D34"/>
    <w:rsid w:val="00AC019E"/>
    <w:rsid w:val="00AC0CCD"/>
    <w:rsid w:val="00AC398A"/>
    <w:rsid w:val="00AC44CF"/>
    <w:rsid w:val="00AC54C2"/>
    <w:rsid w:val="00AC5A16"/>
    <w:rsid w:val="00AC5C59"/>
    <w:rsid w:val="00AC6D71"/>
    <w:rsid w:val="00AC7781"/>
    <w:rsid w:val="00AC79F5"/>
    <w:rsid w:val="00AD0514"/>
    <w:rsid w:val="00AD1C99"/>
    <w:rsid w:val="00AD2C32"/>
    <w:rsid w:val="00AD32EE"/>
    <w:rsid w:val="00AD6033"/>
    <w:rsid w:val="00AD62A9"/>
    <w:rsid w:val="00AD6CFA"/>
    <w:rsid w:val="00AD7757"/>
    <w:rsid w:val="00AD792F"/>
    <w:rsid w:val="00AE019E"/>
    <w:rsid w:val="00AE06E1"/>
    <w:rsid w:val="00AE0935"/>
    <w:rsid w:val="00AE0AB3"/>
    <w:rsid w:val="00AE22B6"/>
    <w:rsid w:val="00AE233F"/>
    <w:rsid w:val="00AE3612"/>
    <w:rsid w:val="00AE3AD6"/>
    <w:rsid w:val="00AE3DFD"/>
    <w:rsid w:val="00AE40BC"/>
    <w:rsid w:val="00AE4998"/>
    <w:rsid w:val="00AE4C3D"/>
    <w:rsid w:val="00AE50B9"/>
    <w:rsid w:val="00AE594E"/>
    <w:rsid w:val="00AE61AD"/>
    <w:rsid w:val="00AE7DD7"/>
    <w:rsid w:val="00AE7EA3"/>
    <w:rsid w:val="00AF0171"/>
    <w:rsid w:val="00AF09F5"/>
    <w:rsid w:val="00AF1416"/>
    <w:rsid w:val="00AF33ED"/>
    <w:rsid w:val="00AF3554"/>
    <w:rsid w:val="00AF52FB"/>
    <w:rsid w:val="00AF628F"/>
    <w:rsid w:val="00AF65D3"/>
    <w:rsid w:val="00AF785E"/>
    <w:rsid w:val="00AF7956"/>
    <w:rsid w:val="00AF7A79"/>
    <w:rsid w:val="00AF7B94"/>
    <w:rsid w:val="00B015A3"/>
    <w:rsid w:val="00B03EAC"/>
    <w:rsid w:val="00B0462B"/>
    <w:rsid w:val="00B047DF"/>
    <w:rsid w:val="00B05F4F"/>
    <w:rsid w:val="00B06322"/>
    <w:rsid w:val="00B067EB"/>
    <w:rsid w:val="00B1021B"/>
    <w:rsid w:val="00B1059D"/>
    <w:rsid w:val="00B109DC"/>
    <w:rsid w:val="00B12561"/>
    <w:rsid w:val="00B15664"/>
    <w:rsid w:val="00B15AC1"/>
    <w:rsid w:val="00B165B4"/>
    <w:rsid w:val="00B16CB3"/>
    <w:rsid w:val="00B20826"/>
    <w:rsid w:val="00B22309"/>
    <w:rsid w:val="00B224C6"/>
    <w:rsid w:val="00B23516"/>
    <w:rsid w:val="00B248CA"/>
    <w:rsid w:val="00B248F9"/>
    <w:rsid w:val="00B25119"/>
    <w:rsid w:val="00B25B43"/>
    <w:rsid w:val="00B25DF6"/>
    <w:rsid w:val="00B25FCC"/>
    <w:rsid w:val="00B260B2"/>
    <w:rsid w:val="00B26B8D"/>
    <w:rsid w:val="00B26E2F"/>
    <w:rsid w:val="00B278ED"/>
    <w:rsid w:val="00B30FAB"/>
    <w:rsid w:val="00B3382F"/>
    <w:rsid w:val="00B350D2"/>
    <w:rsid w:val="00B35A67"/>
    <w:rsid w:val="00B3648E"/>
    <w:rsid w:val="00B4070D"/>
    <w:rsid w:val="00B40FB5"/>
    <w:rsid w:val="00B41163"/>
    <w:rsid w:val="00B41863"/>
    <w:rsid w:val="00B42C8F"/>
    <w:rsid w:val="00B42FA5"/>
    <w:rsid w:val="00B434C5"/>
    <w:rsid w:val="00B443C9"/>
    <w:rsid w:val="00B448B9"/>
    <w:rsid w:val="00B44F00"/>
    <w:rsid w:val="00B45149"/>
    <w:rsid w:val="00B45B3B"/>
    <w:rsid w:val="00B46694"/>
    <w:rsid w:val="00B46ECD"/>
    <w:rsid w:val="00B47BB7"/>
    <w:rsid w:val="00B50E4F"/>
    <w:rsid w:val="00B510E3"/>
    <w:rsid w:val="00B51A8D"/>
    <w:rsid w:val="00B524A5"/>
    <w:rsid w:val="00B52628"/>
    <w:rsid w:val="00B53965"/>
    <w:rsid w:val="00B53C7C"/>
    <w:rsid w:val="00B53FA5"/>
    <w:rsid w:val="00B54862"/>
    <w:rsid w:val="00B549B6"/>
    <w:rsid w:val="00B55BC0"/>
    <w:rsid w:val="00B55DEC"/>
    <w:rsid w:val="00B563A0"/>
    <w:rsid w:val="00B56418"/>
    <w:rsid w:val="00B5647B"/>
    <w:rsid w:val="00B564CA"/>
    <w:rsid w:val="00B56A6C"/>
    <w:rsid w:val="00B571BE"/>
    <w:rsid w:val="00B57D07"/>
    <w:rsid w:val="00B57E11"/>
    <w:rsid w:val="00B604F7"/>
    <w:rsid w:val="00B60720"/>
    <w:rsid w:val="00B61310"/>
    <w:rsid w:val="00B61694"/>
    <w:rsid w:val="00B62FC0"/>
    <w:rsid w:val="00B62FC9"/>
    <w:rsid w:val="00B6425F"/>
    <w:rsid w:val="00B64637"/>
    <w:rsid w:val="00B64907"/>
    <w:rsid w:val="00B650A2"/>
    <w:rsid w:val="00B653CD"/>
    <w:rsid w:val="00B6559F"/>
    <w:rsid w:val="00B65850"/>
    <w:rsid w:val="00B6613F"/>
    <w:rsid w:val="00B6709E"/>
    <w:rsid w:val="00B70CFE"/>
    <w:rsid w:val="00B7199C"/>
    <w:rsid w:val="00B72581"/>
    <w:rsid w:val="00B73516"/>
    <w:rsid w:val="00B743B3"/>
    <w:rsid w:val="00B749F8"/>
    <w:rsid w:val="00B74B84"/>
    <w:rsid w:val="00B756D6"/>
    <w:rsid w:val="00B75B29"/>
    <w:rsid w:val="00B75B76"/>
    <w:rsid w:val="00B75BE7"/>
    <w:rsid w:val="00B77845"/>
    <w:rsid w:val="00B80715"/>
    <w:rsid w:val="00B81517"/>
    <w:rsid w:val="00B816FC"/>
    <w:rsid w:val="00B82652"/>
    <w:rsid w:val="00B82B12"/>
    <w:rsid w:val="00B82D7E"/>
    <w:rsid w:val="00B85A70"/>
    <w:rsid w:val="00B86FC3"/>
    <w:rsid w:val="00B87592"/>
    <w:rsid w:val="00B87FAE"/>
    <w:rsid w:val="00B9066F"/>
    <w:rsid w:val="00B90B55"/>
    <w:rsid w:val="00B9140D"/>
    <w:rsid w:val="00B91909"/>
    <w:rsid w:val="00B92006"/>
    <w:rsid w:val="00B92B8D"/>
    <w:rsid w:val="00B92D56"/>
    <w:rsid w:val="00B93121"/>
    <w:rsid w:val="00B932A9"/>
    <w:rsid w:val="00B9355C"/>
    <w:rsid w:val="00B94EBB"/>
    <w:rsid w:val="00B96647"/>
    <w:rsid w:val="00B96875"/>
    <w:rsid w:val="00B96C65"/>
    <w:rsid w:val="00B96DA2"/>
    <w:rsid w:val="00B972EC"/>
    <w:rsid w:val="00B97E3B"/>
    <w:rsid w:val="00B97FEE"/>
    <w:rsid w:val="00BA09A0"/>
    <w:rsid w:val="00BA0C48"/>
    <w:rsid w:val="00BA11BA"/>
    <w:rsid w:val="00BA17E1"/>
    <w:rsid w:val="00BA2055"/>
    <w:rsid w:val="00BA2BFF"/>
    <w:rsid w:val="00BA307A"/>
    <w:rsid w:val="00BA484B"/>
    <w:rsid w:val="00BA4BD0"/>
    <w:rsid w:val="00BA5835"/>
    <w:rsid w:val="00BA61A2"/>
    <w:rsid w:val="00BA6E73"/>
    <w:rsid w:val="00BA7068"/>
    <w:rsid w:val="00BA7491"/>
    <w:rsid w:val="00BA74F7"/>
    <w:rsid w:val="00BB0B53"/>
    <w:rsid w:val="00BB0C37"/>
    <w:rsid w:val="00BB10F4"/>
    <w:rsid w:val="00BB1384"/>
    <w:rsid w:val="00BB17A6"/>
    <w:rsid w:val="00BB1C95"/>
    <w:rsid w:val="00BB20E6"/>
    <w:rsid w:val="00BB377F"/>
    <w:rsid w:val="00BB3984"/>
    <w:rsid w:val="00BB39F1"/>
    <w:rsid w:val="00BB3DAA"/>
    <w:rsid w:val="00BB40F2"/>
    <w:rsid w:val="00BB459C"/>
    <w:rsid w:val="00BB571D"/>
    <w:rsid w:val="00BB596B"/>
    <w:rsid w:val="00BB68DE"/>
    <w:rsid w:val="00BB6F47"/>
    <w:rsid w:val="00BB6F9E"/>
    <w:rsid w:val="00BB7101"/>
    <w:rsid w:val="00BB77B6"/>
    <w:rsid w:val="00BC0041"/>
    <w:rsid w:val="00BC10E3"/>
    <w:rsid w:val="00BC1660"/>
    <w:rsid w:val="00BC181D"/>
    <w:rsid w:val="00BC288E"/>
    <w:rsid w:val="00BC2FAD"/>
    <w:rsid w:val="00BC3640"/>
    <w:rsid w:val="00BC37AB"/>
    <w:rsid w:val="00BC42CB"/>
    <w:rsid w:val="00BC43D8"/>
    <w:rsid w:val="00BC468A"/>
    <w:rsid w:val="00BC4E31"/>
    <w:rsid w:val="00BC5F55"/>
    <w:rsid w:val="00BC5FFF"/>
    <w:rsid w:val="00BC7270"/>
    <w:rsid w:val="00BC7419"/>
    <w:rsid w:val="00BC7625"/>
    <w:rsid w:val="00BD0F25"/>
    <w:rsid w:val="00BD14F0"/>
    <w:rsid w:val="00BD1583"/>
    <w:rsid w:val="00BD39A7"/>
    <w:rsid w:val="00BD3E68"/>
    <w:rsid w:val="00BD4039"/>
    <w:rsid w:val="00BD41A2"/>
    <w:rsid w:val="00BD4B9A"/>
    <w:rsid w:val="00BD5E4F"/>
    <w:rsid w:val="00BD75D7"/>
    <w:rsid w:val="00BD7672"/>
    <w:rsid w:val="00BD78B3"/>
    <w:rsid w:val="00BE00F5"/>
    <w:rsid w:val="00BE1FAB"/>
    <w:rsid w:val="00BE25FA"/>
    <w:rsid w:val="00BE368C"/>
    <w:rsid w:val="00BE3DB4"/>
    <w:rsid w:val="00BE5013"/>
    <w:rsid w:val="00BE529D"/>
    <w:rsid w:val="00BE6598"/>
    <w:rsid w:val="00BE782C"/>
    <w:rsid w:val="00BF1DDD"/>
    <w:rsid w:val="00BF2348"/>
    <w:rsid w:val="00BF23DE"/>
    <w:rsid w:val="00BF2C53"/>
    <w:rsid w:val="00BF36F8"/>
    <w:rsid w:val="00BF38FD"/>
    <w:rsid w:val="00BF3D99"/>
    <w:rsid w:val="00BF4070"/>
    <w:rsid w:val="00BF4F86"/>
    <w:rsid w:val="00BF5864"/>
    <w:rsid w:val="00BF6523"/>
    <w:rsid w:val="00BF7905"/>
    <w:rsid w:val="00C003A9"/>
    <w:rsid w:val="00C0047D"/>
    <w:rsid w:val="00C009E8"/>
    <w:rsid w:val="00C01B59"/>
    <w:rsid w:val="00C01C24"/>
    <w:rsid w:val="00C0235C"/>
    <w:rsid w:val="00C024BA"/>
    <w:rsid w:val="00C02DA0"/>
    <w:rsid w:val="00C02FD1"/>
    <w:rsid w:val="00C045DA"/>
    <w:rsid w:val="00C04A5E"/>
    <w:rsid w:val="00C04E20"/>
    <w:rsid w:val="00C05B53"/>
    <w:rsid w:val="00C05E12"/>
    <w:rsid w:val="00C05E7D"/>
    <w:rsid w:val="00C07767"/>
    <w:rsid w:val="00C11482"/>
    <w:rsid w:val="00C12883"/>
    <w:rsid w:val="00C12DA7"/>
    <w:rsid w:val="00C130F4"/>
    <w:rsid w:val="00C140C4"/>
    <w:rsid w:val="00C14DF2"/>
    <w:rsid w:val="00C15275"/>
    <w:rsid w:val="00C156C1"/>
    <w:rsid w:val="00C17322"/>
    <w:rsid w:val="00C17785"/>
    <w:rsid w:val="00C20B6F"/>
    <w:rsid w:val="00C2212D"/>
    <w:rsid w:val="00C23349"/>
    <w:rsid w:val="00C23920"/>
    <w:rsid w:val="00C23993"/>
    <w:rsid w:val="00C25357"/>
    <w:rsid w:val="00C25974"/>
    <w:rsid w:val="00C25A3C"/>
    <w:rsid w:val="00C2636F"/>
    <w:rsid w:val="00C263FF"/>
    <w:rsid w:val="00C2670E"/>
    <w:rsid w:val="00C2684A"/>
    <w:rsid w:val="00C26EC6"/>
    <w:rsid w:val="00C2735E"/>
    <w:rsid w:val="00C30E4D"/>
    <w:rsid w:val="00C3114E"/>
    <w:rsid w:val="00C34107"/>
    <w:rsid w:val="00C3459C"/>
    <w:rsid w:val="00C34746"/>
    <w:rsid w:val="00C35ABA"/>
    <w:rsid w:val="00C373F7"/>
    <w:rsid w:val="00C37AD2"/>
    <w:rsid w:val="00C40DFF"/>
    <w:rsid w:val="00C41400"/>
    <w:rsid w:val="00C4180B"/>
    <w:rsid w:val="00C4190E"/>
    <w:rsid w:val="00C42200"/>
    <w:rsid w:val="00C427F6"/>
    <w:rsid w:val="00C42BD0"/>
    <w:rsid w:val="00C42F2E"/>
    <w:rsid w:val="00C45608"/>
    <w:rsid w:val="00C45DF1"/>
    <w:rsid w:val="00C46439"/>
    <w:rsid w:val="00C501E7"/>
    <w:rsid w:val="00C51498"/>
    <w:rsid w:val="00C5157A"/>
    <w:rsid w:val="00C51DA6"/>
    <w:rsid w:val="00C52540"/>
    <w:rsid w:val="00C53D19"/>
    <w:rsid w:val="00C5425E"/>
    <w:rsid w:val="00C55406"/>
    <w:rsid w:val="00C55E75"/>
    <w:rsid w:val="00C60754"/>
    <w:rsid w:val="00C64B70"/>
    <w:rsid w:val="00C64CDB"/>
    <w:rsid w:val="00C64E8C"/>
    <w:rsid w:val="00C6560C"/>
    <w:rsid w:val="00C657B5"/>
    <w:rsid w:val="00C6582B"/>
    <w:rsid w:val="00C670EA"/>
    <w:rsid w:val="00C70096"/>
    <w:rsid w:val="00C709D3"/>
    <w:rsid w:val="00C70D01"/>
    <w:rsid w:val="00C72EDD"/>
    <w:rsid w:val="00C73798"/>
    <w:rsid w:val="00C73DC2"/>
    <w:rsid w:val="00C73E82"/>
    <w:rsid w:val="00C7434A"/>
    <w:rsid w:val="00C74564"/>
    <w:rsid w:val="00C746B5"/>
    <w:rsid w:val="00C748F5"/>
    <w:rsid w:val="00C76977"/>
    <w:rsid w:val="00C77D12"/>
    <w:rsid w:val="00C81477"/>
    <w:rsid w:val="00C82022"/>
    <w:rsid w:val="00C844EB"/>
    <w:rsid w:val="00C84DDD"/>
    <w:rsid w:val="00C85ECA"/>
    <w:rsid w:val="00C86808"/>
    <w:rsid w:val="00C91545"/>
    <w:rsid w:val="00C92221"/>
    <w:rsid w:val="00C92316"/>
    <w:rsid w:val="00C93AC2"/>
    <w:rsid w:val="00C93D42"/>
    <w:rsid w:val="00C93F66"/>
    <w:rsid w:val="00C947E0"/>
    <w:rsid w:val="00C94856"/>
    <w:rsid w:val="00C94882"/>
    <w:rsid w:val="00C95784"/>
    <w:rsid w:val="00C97363"/>
    <w:rsid w:val="00C9765C"/>
    <w:rsid w:val="00CA08F0"/>
    <w:rsid w:val="00CA0CA6"/>
    <w:rsid w:val="00CA0DF8"/>
    <w:rsid w:val="00CA0E81"/>
    <w:rsid w:val="00CA0ED0"/>
    <w:rsid w:val="00CA0FA4"/>
    <w:rsid w:val="00CA18C7"/>
    <w:rsid w:val="00CA19CB"/>
    <w:rsid w:val="00CA1E30"/>
    <w:rsid w:val="00CA2F03"/>
    <w:rsid w:val="00CA3EEF"/>
    <w:rsid w:val="00CA4F2E"/>
    <w:rsid w:val="00CA52EE"/>
    <w:rsid w:val="00CA7A72"/>
    <w:rsid w:val="00CB05DE"/>
    <w:rsid w:val="00CB0C68"/>
    <w:rsid w:val="00CB19A3"/>
    <w:rsid w:val="00CB1F0A"/>
    <w:rsid w:val="00CB3565"/>
    <w:rsid w:val="00CB6CD5"/>
    <w:rsid w:val="00CB705C"/>
    <w:rsid w:val="00CB7A7F"/>
    <w:rsid w:val="00CB7C06"/>
    <w:rsid w:val="00CC0032"/>
    <w:rsid w:val="00CC0EDC"/>
    <w:rsid w:val="00CC1002"/>
    <w:rsid w:val="00CC1527"/>
    <w:rsid w:val="00CC187B"/>
    <w:rsid w:val="00CC1BCD"/>
    <w:rsid w:val="00CC1DBB"/>
    <w:rsid w:val="00CC25D6"/>
    <w:rsid w:val="00CC2A48"/>
    <w:rsid w:val="00CC2EFE"/>
    <w:rsid w:val="00CC31D7"/>
    <w:rsid w:val="00CC42F1"/>
    <w:rsid w:val="00CC4DA6"/>
    <w:rsid w:val="00CC68C8"/>
    <w:rsid w:val="00CC69E5"/>
    <w:rsid w:val="00CC7F84"/>
    <w:rsid w:val="00CD0476"/>
    <w:rsid w:val="00CD0A2F"/>
    <w:rsid w:val="00CD2778"/>
    <w:rsid w:val="00CD2C70"/>
    <w:rsid w:val="00CD4ADD"/>
    <w:rsid w:val="00CD4ED8"/>
    <w:rsid w:val="00CD57B2"/>
    <w:rsid w:val="00CD5F22"/>
    <w:rsid w:val="00CD6376"/>
    <w:rsid w:val="00CD6EF1"/>
    <w:rsid w:val="00CD7266"/>
    <w:rsid w:val="00CD7368"/>
    <w:rsid w:val="00CE0487"/>
    <w:rsid w:val="00CE1739"/>
    <w:rsid w:val="00CE228C"/>
    <w:rsid w:val="00CE2549"/>
    <w:rsid w:val="00CE67A7"/>
    <w:rsid w:val="00CE7BF1"/>
    <w:rsid w:val="00CE7D9C"/>
    <w:rsid w:val="00CF1171"/>
    <w:rsid w:val="00CF36FE"/>
    <w:rsid w:val="00CF3F79"/>
    <w:rsid w:val="00CF48F2"/>
    <w:rsid w:val="00CF4E8A"/>
    <w:rsid w:val="00CF52D5"/>
    <w:rsid w:val="00CF5EAA"/>
    <w:rsid w:val="00CF60B8"/>
    <w:rsid w:val="00CF69C7"/>
    <w:rsid w:val="00CF7272"/>
    <w:rsid w:val="00CF73E6"/>
    <w:rsid w:val="00CF7769"/>
    <w:rsid w:val="00CF7BE3"/>
    <w:rsid w:val="00D013FB"/>
    <w:rsid w:val="00D01CB6"/>
    <w:rsid w:val="00D02199"/>
    <w:rsid w:val="00D02466"/>
    <w:rsid w:val="00D02534"/>
    <w:rsid w:val="00D02579"/>
    <w:rsid w:val="00D02B74"/>
    <w:rsid w:val="00D02DC5"/>
    <w:rsid w:val="00D0306E"/>
    <w:rsid w:val="00D03CE4"/>
    <w:rsid w:val="00D05EB8"/>
    <w:rsid w:val="00D05FA1"/>
    <w:rsid w:val="00D07A15"/>
    <w:rsid w:val="00D07DE1"/>
    <w:rsid w:val="00D07FA0"/>
    <w:rsid w:val="00D10473"/>
    <w:rsid w:val="00D105F8"/>
    <w:rsid w:val="00D1085C"/>
    <w:rsid w:val="00D10893"/>
    <w:rsid w:val="00D10AE0"/>
    <w:rsid w:val="00D1215D"/>
    <w:rsid w:val="00D13A01"/>
    <w:rsid w:val="00D13F82"/>
    <w:rsid w:val="00D14384"/>
    <w:rsid w:val="00D15D2F"/>
    <w:rsid w:val="00D167AF"/>
    <w:rsid w:val="00D16C3E"/>
    <w:rsid w:val="00D171F5"/>
    <w:rsid w:val="00D17320"/>
    <w:rsid w:val="00D2174A"/>
    <w:rsid w:val="00D22486"/>
    <w:rsid w:val="00D243A6"/>
    <w:rsid w:val="00D261E7"/>
    <w:rsid w:val="00D26369"/>
    <w:rsid w:val="00D26CFC"/>
    <w:rsid w:val="00D279A1"/>
    <w:rsid w:val="00D31102"/>
    <w:rsid w:val="00D31251"/>
    <w:rsid w:val="00D3133B"/>
    <w:rsid w:val="00D31423"/>
    <w:rsid w:val="00D329CF"/>
    <w:rsid w:val="00D32B07"/>
    <w:rsid w:val="00D332F7"/>
    <w:rsid w:val="00D34AE0"/>
    <w:rsid w:val="00D34E07"/>
    <w:rsid w:val="00D361DA"/>
    <w:rsid w:val="00D36862"/>
    <w:rsid w:val="00D37785"/>
    <w:rsid w:val="00D37877"/>
    <w:rsid w:val="00D37C01"/>
    <w:rsid w:val="00D37CB4"/>
    <w:rsid w:val="00D400C0"/>
    <w:rsid w:val="00D400DB"/>
    <w:rsid w:val="00D40215"/>
    <w:rsid w:val="00D4149F"/>
    <w:rsid w:val="00D41CF9"/>
    <w:rsid w:val="00D42E41"/>
    <w:rsid w:val="00D439F8"/>
    <w:rsid w:val="00D44355"/>
    <w:rsid w:val="00D44A43"/>
    <w:rsid w:val="00D45578"/>
    <w:rsid w:val="00D45F47"/>
    <w:rsid w:val="00D464BD"/>
    <w:rsid w:val="00D469CF"/>
    <w:rsid w:val="00D47F27"/>
    <w:rsid w:val="00D47F53"/>
    <w:rsid w:val="00D50ADD"/>
    <w:rsid w:val="00D53935"/>
    <w:rsid w:val="00D56429"/>
    <w:rsid w:val="00D570DB"/>
    <w:rsid w:val="00D577E8"/>
    <w:rsid w:val="00D5780D"/>
    <w:rsid w:val="00D57ABD"/>
    <w:rsid w:val="00D57CD5"/>
    <w:rsid w:val="00D60072"/>
    <w:rsid w:val="00D604A1"/>
    <w:rsid w:val="00D60664"/>
    <w:rsid w:val="00D631F3"/>
    <w:rsid w:val="00D636A8"/>
    <w:rsid w:val="00D641D5"/>
    <w:rsid w:val="00D648E5"/>
    <w:rsid w:val="00D64EAE"/>
    <w:rsid w:val="00D70390"/>
    <w:rsid w:val="00D71065"/>
    <w:rsid w:val="00D71747"/>
    <w:rsid w:val="00D73482"/>
    <w:rsid w:val="00D742FA"/>
    <w:rsid w:val="00D752DB"/>
    <w:rsid w:val="00D75C90"/>
    <w:rsid w:val="00D75E2C"/>
    <w:rsid w:val="00D75E5C"/>
    <w:rsid w:val="00D761BC"/>
    <w:rsid w:val="00D766B4"/>
    <w:rsid w:val="00D76765"/>
    <w:rsid w:val="00D7718A"/>
    <w:rsid w:val="00D774CE"/>
    <w:rsid w:val="00D80C75"/>
    <w:rsid w:val="00D80ED6"/>
    <w:rsid w:val="00D81C4B"/>
    <w:rsid w:val="00D81CA6"/>
    <w:rsid w:val="00D82238"/>
    <w:rsid w:val="00D823B3"/>
    <w:rsid w:val="00D831D4"/>
    <w:rsid w:val="00D83241"/>
    <w:rsid w:val="00D8446C"/>
    <w:rsid w:val="00D844DA"/>
    <w:rsid w:val="00D84E73"/>
    <w:rsid w:val="00D84E8E"/>
    <w:rsid w:val="00D85252"/>
    <w:rsid w:val="00D85A47"/>
    <w:rsid w:val="00D90DB1"/>
    <w:rsid w:val="00D90ECA"/>
    <w:rsid w:val="00D92976"/>
    <w:rsid w:val="00D92E0B"/>
    <w:rsid w:val="00D93285"/>
    <w:rsid w:val="00D941EE"/>
    <w:rsid w:val="00D9466B"/>
    <w:rsid w:val="00D95562"/>
    <w:rsid w:val="00D976EC"/>
    <w:rsid w:val="00DA1D5B"/>
    <w:rsid w:val="00DA21D3"/>
    <w:rsid w:val="00DA3B0A"/>
    <w:rsid w:val="00DA3B17"/>
    <w:rsid w:val="00DA3CC3"/>
    <w:rsid w:val="00DA46A7"/>
    <w:rsid w:val="00DA5887"/>
    <w:rsid w:val="00DA6414"/>
    <w:rsid w:val="00DA665E"/>
    <w:rsid w:val="00DA6BC8"/>
    <w:rsid w:val="00DA6C9C"/>
    <w:rsid w:val="00DA6D83"/>
    <w:rsid w:val="00DB1253"/>
    <w:rsid w:val="00DB327C"/>
    <w:rsid w:val="00DB3368"/>
    <w:rsid w:val="00DB3BAA"/>
    <w:rsid w:val="00DB4AF9"/>
    <w:rsid w:val="00DB5623"/>
    <w:rsid w:val="00DB57D5"/>
    <w:rsid w:val="00DB648D"/>
    <w:rsid w:val="00DB79F5"/>
    <w:rsid w:val="00DC0757"/>
    <w:rsid w:val="00DC094D"/>
    <w:rsid w:val="00DC1306"/>
    <w:rsid w:val="00DC226C"/>
    <w:rsid w:val="00DC275E"/>
    <w:rsid w:val="00DC2BA1"/>
    <w:rsid w:val="00DC2F8E"/>
    <w:rsid w:val="00DC3149"/>
    <w:rsid w:val="00DC43BA"/>
    <w:rsid w:val="00DC4786"/>
    <w:rsid w:val="00DC4B96"/>
    <w:rsid w:val="00DC4C81"/>
    <w:rsid w:val="00DC671C"/>
    <w:rsid w:val="00DC77FC"/>
    <w:rsid w:val="00DC78AF"/>
    <w:rsid w:val="00DC7DF7"/>
    <w:rsid w:val="00DD007C"/>
    <w:rsid w:val="00DD00B0"/>
    <w:rsid w:val="00DD170C"/>
    <w:rsid w:val="00DD1C2C"/>
    <w:rsid w:val="00DD28A0"/>
    <w:rsid w:val="00DD3C26"/>
    <w:rsid w:val="00DD4227"/>
    <w:rsid w:val="00DD49F3"/>
    <w:rsid w:val="00DD5245"/>
    <w:rsid w:val="00DD5461"/>
    <w:rsid w:val="00DD5997"/>
    <w:rsid w:val="00DD6737"/>
    <w:rsid w:val="00DD6B91"/>
    <w:rsid w:val="00DD72D2"/>
    <w:rsid w:val="00DD7B00"/>
    <w:rsid w:val="00DE05B6"/>
    <w:rsid w:val="00DE0A23"/>
    <w:rsid w:val="00DE0C24"/>
    <w:rsid w:val="00DE13AC"/>
    <w:rsid w:val="00DE1543"/>
    <w:rsid w:val="00DE352F"/>
    <w:rsid w:val="00DE41CB"/>
    <w:rsid w:val="00DE48C9"/>
    <w:rsid w:val="00DE5164"/>
    <w:rsid w:val="00DE591D"/>
    <w:rsid w:val="00DE5ED2"/>
    <w:rsid w:val="00DE6539"/>
    <w:rsid w:val="00DE75F8"/>
    <w:rsid w:val="00DE7AA9"/>
    <w:rsid w:val="00DE7B85"/>
    <w:rsid w:val="00DE7B93"/>
    <w:rsid w:val="00DF104C"/>
    <w:rsid w:val="00DF1A4A"/>
    <w:rsid w:val="00DF315E"/>
    <w:rsid w:val="00DF31AE"/>
    <w:rsid w:val="00DF390C"/>
    <w:rsid w:val="00DF414A"/>
    <w:rsid w:val="00DF4F59"/>
    <w:rsid w:val="00DF6108"/>
    <w:rsid w:val="00DF6712"/>
    <w:rsid w:val="00E005B9"/>
    <w:rsid w:val="00E009B6"/>
    <w:rsid w:val="00E01D32"/>
    <w:rsid w:val="00E02DF3"/>
    <w:rsid w:val="00E03B44"/>
    <w:rsid w:val="00E03DC9"/>
    <w:rsid w:val="00E04225"/>
    <w:rsid w:val="00E06C86"/>
    <w:rsid w:val="00E075F8"/>
    <w:rsid w:val="00E07C23"/>
    <w:rsid w:val="00E07D5C"/>
    <w:rsid w:val="00E109F6"/>
    <w:rsid w:val="00E113F5"/>
    <w:rsid w:val="00E12610"/>
    <w:rsid w:val="00E13290"/>
    <w:rsid w:val="00E135E4"/>
    <w:rsid w:val="00E13F53"/>
    <w:rsid w:val="00E145A1"/>
    <w:rsid w:val="00E1538B"/>
    <w:rsid w:val="00E15C32"/>
    <w:rsid w:val="00E15C34"/>
    <w:rsid w:val="00E16623"/>
    <w:rsid w:val="00E16D60"/>
    <w:rsid w:val="00E16F53"/>
    <w:rsid w:val="00E17681"/>
    <w:rsid w:val="00E20228"/>
    <w:rsid w:val="00E23485"/>
    <w:rsid w:val="00E277F2"/>
    <w:rsid w:val="00E27E94"/>
    <w:rsid w:val="00E3039F"/>
    <w:rsid w:val="00E303D8"/>
    <w:rsid w:val="00E308B7"/>
    <w:rsid w:val="00E30A19"/>
    <w:rsid w:val="00E3214E"/>
    <w:rsid w:val="00E3226D"/>
    <w:rsid w:val="00E327EA"/>
    <w:rsid w:val="00E3318E"/>
    <w:rsid w:val="00E3497E"/>
    <w:rsid w:val="00E34EF2"/>
    <w:rsid w:val="00E34F84"/>
    <w:rsid w:val="00E35F65"/>
    <w:rsid w:val="00E36246"/>
    <w:rsid w:val="00E37561"/>
    <w:rsid w:val="00E37857"/>
    <w:rsid w:val="00E37EE6"/>
    <w:rsid w:val="00E410B6"/>
    <w:rsid w:val="00E412BB"/>
    <w:rsid w:val="00E4195A"/>
    <w:rsid w:val="00E42C85"/>
    <w:rsid w:val="00E4378C"/>
    <w:rsid w:val="00E440DF"/>
    <w:rsid w:val="00E44C0B"/>
    <w:rsid w:val="00E45BE3"/>
    <w:rsid w:val="00E4720D"/>
    <w:rsid w:val="00E47CEA"/>
    <w:rsid w:val="00E50938"/>
    <w:rsid w:val="00E51F55"/>
    <w:rsid w:val="00E52179"/>
    <w:rsid w:val="00E52375"/>
    <w:rsid w:val="00E538AF"/>
    <w:rsid w:val="00E546D6"/>
    <w:rsid w:val="00E54CEA"/>
    <w:rsid w:val="00E56651"/>
    <w:rsid w:val="00E568DC"/>
    <w:rsid w:val="00E56A90"/>
    <w:rsid w:val="00E5770D"/>
    <w:rsid w:val="00E579F8"/>
    <w:rsid w:val="00E57FF6"/>
    <w:rsid w:val="00E60039"/>
    <w:rsid w:val="00E60786"/>
    <w:rsid w:val="00E629E4"/>
    <w:rsid w:val="00E62AC2"/>
    <w:rsid w:val="00E62C2F"/>
    <w:rsid w:val="00E633EF"/>
    <w:rsid w:val="00E646AA"/>
    <w:rsid w:val="00E646FE"/>
    <w:rsid w:val="00E6509D"/>
    <w:rsid w:val="00E652EB"/>
    <w:rsid w:val="00E655EF"/>
    <w:rsid w:val="00E6571D"/>
    <w:rsid w:val="00E66BE3"/>
    <w:rsid w:val="00E670B4"/>
    <w:rsid w:val="00E67940"/>
    <w:rsid w:val="00E71BF2"/>
    <w:rsid w:val="00E72848"/>
    <w:rsid w:val="00E72C3A"/>
    <w:rsid w:val="00E72E0D"/>
    <w:rsid w:val="00E72E96"/>
    <w:rsid w:val="00E75B72"/>
    <w:rsid w:val="00E75C88"/>
    <w:rsid w:val="00E75FED"/>
    <w:rsid w:val="00E77558"/>
    <w:rsid w:val="00E77A32"/>
    <w:rsid w:val="00E80F4B"/>
    <w:rsid w:val="00E81020"/>
    <w:rsid w:val="00E83EDD"/>
    <w:rsid w:val="00E841AE"/>
    <w:rsid w:val="00E85DDC"/>
    <w:rsid w:val="00E86F51"/>
    <w:rsid w:val="00E87593"/>
    <w:rsid w:val="00E87695"/>
    <w:rsid w:val="00E906CD"/>
    <w:rsid w:val="00E90C46"/>
    <w:rsid w:val="00E91F34"/>
    <w:rsid w:val="00E91F9A"/>
    <w:rsid w:val="00E925B7"/>
    <w:rsid w:val="00E942D1"/>
    <w:rsid w:val="00E943DB"/>
    <w:rsid w:val="00E94DD8"/>
    <w:rsid w:val="00E953F4"/>
    <w:rsid w:val="00E95545"/>
    <w:rsid w:val="00E9578E"/>
    <w:rsid w:val="00E963CA"/>
    <w:rsid w:val="00E96405"/>
    <w:rsid w:val="00E96F48"/>
    <w:rsid w:val="00EA0CE9"/>
    <w:rsid w:val="00EA29D9"/>
    <w:rsid w:val="00EA2AAF"/>
    <w:rsid w:val="00EA2CDB"/>
    <w:rsid w:val="00EA58DB"/>
    <w:rsid w:val="00EA67F8"/>
    <w:rsid w:val="00EA75EE"/>
    <w:rsid w:val="00EA7F93"/>
    <w:rsid w:val="00EB02B4"/>
    <w:rsid w:val="00EB091A"/>
    <w:rsid w:val="00EB0B86"/>
    <w:rsid w:val="00EB2260"/>
    <w:rsid w:val="00EB2563"/>
    <w:rsid w:val="00EB2C50"/>
    <w:rsid w:val="00EB3491"/>
    <w:rsid w:val="00EB3A2A"/>
    <w:rsid w:val="00EB3E9D"/>
    <w:rsid w:val="00EB5489"/>
    <w:rsid w:val="00EB5C4D"/>
    <w:rsid w:val="00EB5D44"/>
    <w:rsid w:val="00EC0055"/>
    <w:rsid w:val="00EC16B5"/>
    <w:rsid w:val="00EC2292"/>
    <w:rsid w:val="00EC2EE2"/>
    <w:rsid w:val="00EC454B"/>
    <w:rsid w:val="00EC530C"/>
    <w:rsid w:val="00EC6682"/>
    <w:rsid w:val="00EC6B03"/>
    <w:rsid w:val="00ED0314"/>
    <w:rsid w:val="00ED1204"/>
    <w:rsid w:val="00ED1E14"/>
    <w:rsid w:val="00ED2FFA"/>
    <w:rsid w:val="00ED501C"/>
    <w:rsid w:val="00ED66E1"/>
    <w:rsid w:val="00ED70C5"/>
    <w:rsid w:val="00ED7D98"/>
    <w:rsid w:val="00EE0C59"/>
    <w:rsid w:val="00EE1848"/>
    <w:rsid w:val="00EE32B5"/>
    <w:rsid w:val="00EE345D"/>
    <w:rsid w:val="00EE4456"/>
    <w:rsid w:val="00EE44BA"/>
    <w:rsid w:val="00EE5EFD"/>
    <w:rsid w:val="00EE687C"/>
    <w:rsid w:val="00EE70ED"/>
    <w:rsid w:val="00EF05A1"/>
    <w:rsid w:val="00EF0F56"/>
    <w:rsid w:val="00EF1FEC"/>
    <w:rsid w:val="00EF2159"/>
    <w:rsid w:val="00EF257A"/>
    <w:rsid w:val="00EF29D6"/>
    <w:rsid w:val="00EF2CDC"/>
    <w:rsid w:val="00EF2DC7"/>
    <w:rsid w:val="00EF2FF4"/>
    <w:rsid w:val="00EF3F8F"/>
    <w:rsid w:val="00EF4473"/>
    <w:rsid w:val="00EF4D95"/>
    <w:rsid w:val="00EF4F25"/>
    <w:rsid w:val="00EF5292"/>
    <w:rsid w:val="00EF5A12"/>
    <w:rsid w:val="00EF5A2B"/>
    <w:rsid w:val="00EF61BC"/>
    <w:rsid w:val="00EF6733"/>
    <w:rsid w:val="00F00116"/>
    <w:rsid w:val="00F01301"/>
    <w:rsid w:val="00F019A1"/>
    <w:rsid w:val="00F0248B"/>
    <w:rsid w:val="00F02DE1"/>
    <w:rsid w:val="00F05354"/>
    <w:rsid w:val="00F06A9A"/>
    <w:rsid w:val="00F06ADA"/>
    <w:rsid w:val="00F10978"/>
    <w:rsid w:val="00F10B51"/>
    <w:rsid w:val="00F11811"/>
    <w:rsid w:val="00F126EB"/>
    <w:rsid w:val="00F13A74"/>
    <w:rsid w:val="00F14273"/>
    <w:rsid w:val="00F14323"/>
    <w:rsid w:val="00F15E4C"/>
    <w:rsid w:val="00F16346"/>
    <w:rsid w:val="00F1677A"/>
    <w:rsid w:val="00F2050A"/>
    <w:rsid w:val="00F208F7"/>
    <w:rsid w:val="00F20969"/>
    <w:rsid w:val="00F20C1E"/>
    <w:rsid w:val="00F21D62"/>
    <w:rsid w:val="00F22736"/>
    <w:rsid w:val="00F22B04"/>
    <w:rsid w:val="00F2309D"/>
    <w:rsid w:val="00F23DC9"/>
    <w:rsid w:val="00F25E8A"/>
    <w:rsid w:val="00F25EE9"/>
    <w:rsid w:val="00F261AD"/>
    <w:rsid w:val="00F26C5D"/>
    <w:rsid w:val="00F30517"/>
    <w:rsid w:val="00F306AB"/>
    <w:rsid w:val="00F32DCD"/>
    <w:rsid w:val="00F33CBA"/>
    <w:rsid w:val="00F35707"/>
    <w:rsid w:val="00F359BC"/>
    <w:rsid w:val="00F36545"/>
    <w:rsid w:val="00F36F70"/>
    <w:rsid w:val="00F40A33"/>
    <w:rsid w:val="00F429D9"/>
    <w:rsid w:val="00F4323A"/>
    <w:rsid w:val="00F43407"/>
    <w:rsid w:val="00F46379"/>
    <w:rsid w:val="00F4694D"/>
    <w:rsid w:val="00F46C90"/>
    <w:rsid w:val="00F4720D"/>
    <w:rsid w:val="00F4727A"/>
    <w:rsid w:val="00F47383"/>
    <w:rsid w:val="00F47399"/>
    <w:rsid w:val="00F504CB"/>
    <w:rsid w:val="00F528EE"/>
    <w:rsid w:val="00F52C00"/>
    <w:rsid w:val="00F54316"/>
    <w:rsid w:val="00F549D6"/>
    <w:rsid w:val="00F556EC"/>
    <w:rsid w:val="00F55A23"/>
    <w:rsid w:val="00F60694"/>
    <w:rsid w:val="00F630F2"/>
    <w:rsid w:val="00F6347C"/>
    <w:rsid w:val="00F63A01"/>
    <w:rsid w:val="00F64A2B"/>
    <w:rsid w:val="00F66E2C"/>
    <w:rsid w:val="00F6717D"/>
    <w:rsid w:val="00F67987"/>
    <w:rsid w:val="00F70360"/>
    <w:rsid w:val="00F71068"/>
    <w:rsid w:val="00F72A43"/>
    <w:rsid w:val="00F73996"/>
    <w:rsid w:val="00F7488F"/>
    <w:rsid w:val="00F748EA"/>
    <w:rsid w:val="00F74D44"/>
    <w:rsid w:val="00F750E0"/>
    <w:rsid w:val="00F75492"/>
    <w:rsid w:val="00F76CD9"/>
    <w:rsid w:val="00F76E18"/>
    <w:rsid w:val="00F80DC4"/>
    <w:rsid w:val="00F82837"/>
    <w:rsid w:val="00F82D5C"/>
    <w:rsid w:val="00F83978"/>
    <w:rsid w:val="00F84D4B"/>
    <w:rsid w:val="00F86DA2"/>
    <w:rsid w:val="00F90EDE"/>
    <w:rsid w:val="00F911F9"/>
    <w:rsid w:val="00F92889"/>
    <w:rsid w:val="00F92ADA"/>
    <w:rsid w:val="00F939C6"/>
    <w:rsid w:val="00F93D24"/>
    <w:rsid w:val="00F959D4"/>
    <w:rsid w:val="00F95FB0"/>
    <w:rsid w:val="00F97BF2"/>
    <w:rsid w:val="00F97D2A"/>
    <w:rsid w:val="00FA0603"/>
    <w:rsid w:val="00FA0DE3"/>
    <w:rsid w:val="00FA28D6"/>
    <w:rsid w:val="00FA35E4"/>
    <w:rsid w:val="00FA398B"/>
    <w:rsid w:val="00FA3EDF"/>
    <w:rsid w:val="00FA42DA"/>
    <w:rsid w:val="00FA465A"/>
    <w:rsid w:val="00FA575A"/>
    <w:rsid w:val="00FA5E8C"/>
    <w:rsid w:val="00FA60F9"/>
    <w:rsid w:val="00FA6BA0"/>
    <w:rsid w:val="00FA77C9"/>
    <w:rsid w:val="00FB1605"/>
    <w:rsid w:val="00FB25E2"/>
    <w:rsid w:val="00FB32A8"/>
    <w:rsid w:val="00FB3C58"/>
    <w:rsid w:val="00FB4159"/>
    <w:rsid w:val="00FB4187"/>
    <w:rsid w:val="00FB4CC0"/>
    <w:rsid w:val="00FB5072"/>
    <w:rsid w:val="00FB5600"/>
    <w:rsid w:val="00FB6581"/>
    <w:rsid w:val="00FB7CD3"/>
    <w:rsid w:val="00FC157A"/>
    <w:rsid w:val="00FC1A61"/>
    <w:rsid w:val="00FC1D6A"/>
    <w:rsid w:val="00FC349D"/>
    <w:rsid w:val="00FC4C02"/>
    <w:rsid w:val="00FC53E4"/>
    <w:rsid w:val="00FC6889"/>
    <w:rsid w:val="00FC73E6"/>
    <w:rsid w:val="00FC775D"/>
    <w:rsid w:val="00FD01C8"/>
    <w:rsid w:val="00FD063D"/>
    <w:rsid w:val="00FD087C"/>
    <w:rsid w:val="00FD088F"/>
    <w:rsid w:val="00FD0918"/>
    <w:rsid w:val="00FD150B"/>
    <w:rsid w:val="00FD1EA4"/>
    <w:rsid w:val="00FD1F0D"/>
    <w:rsid w:val="00FD21BF"/>
    <w:rsid w:val="00FD30D5"/>
    <w:rsid w:val="00FD30FE"/>
    <w:rsid w:val="00FD34F1"/>
    <w:rsid w:val="00FD44A7"/>
    <w:rsid w:val="00FD5AAC"/>
    <w:rsid w:val="00FD6C19"/>
    <w:rsid w:val="00FD7C1E"/>
    <w:rsid w:val="00FE0D51"/>
    <w:rsid w:val="00FE0EC9"/>
    <w:rsid w:val="00FE185E"/>
    <w:rsid w:val="00FE20A3"/>
    <w:rsid w:val="00FE2A96"/>
    <w:rsid w:val="00FE2D21"/>
    <w:rsid w:val="00FE2E7C"/>
    <w:rsid w:val="00FE4433"/>
    <w:rsid w:val="00FE4A5B"/>
    <w:rsid w:val="00FE54EC"/>
    <w:rsid w:val="00FE556D"/>
    <w:rsid w:val="00FE558B"/>
    <w:rsid w:val="00FE778D"/>
    <w:rsid w:val="00FF03C1"/>
    <w:rsid w:val="00FF0705"/>
    <w:rsid w:val="00FF0998"/>
    <w:rsid w:val="00FF0E87"/>
    <w:rsid w:val="00FF14B7"/>
    <w:rsid w:val="00FF3A99"/>
    <w:rsid w:val="00FF3DEA"/>
    <w:rsid w:val="00FF3F9F"/>
    <w:rsid w:val="00FF4530"/>
    <w:rsid w:val="00FF4689"/>
    <w:rsid w:val="00FF4FB1"/>
    <w:rsid w:val="00FF5DAE"/>
    <w:rsid w:val="00FF6724"/>
    <w:rsid w:val="00FF6EA8"/>
    <w:rsid w:val="00FF7273"/>
    <w:rsid w:val="00FF7D87"/>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B5217"/>
  <w15:docId w15:val="{943EF0FC-0E3E-4BF1-9920-CA23906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F5"/>
    <w:pPr>
      <w:spacing w:after="200" w:line="276" w:lineRule="auto"/>
    </w:pPr>
    <w:rPr>
      <w:sz w:val="22"/>
      <w:szCs w:val="22"/>
      <w:lang w:eastAsia="zh-CN"/>
    </w:rPr>
  </w:style>
  <w:style w:type="paragraph" w:styleId="Heading1">
    <w:name w:val="heading 1"/>
    <w:basedOn w:val="Normal"/>
    <w:qFormat/>
    <w:rsid w:val="00FE2E7C"/>
    <w:pPr>
      <w:keepNext/>
      <w:spacing w:before="240" w:after="60"/>
      <w:outlineLvl w:val="0"/>
    </w:pPr>
    <w:rPr>
      <w:rFonts w:ascii="Cambria" w:hAnsi="Cambria"/>
      <w:b/>
      <w:kern w:val="32"/>
      <w:sz w:val="32"/>
      <w:szCs w:val="32"/>
      <w:lang w:eastAsia="en-GB"/>
    </w:rPr>
  </w:style>
  <w:style w:type="paragraph" w:styleId="Heading2">
    <w:name w:val="heading 2"/>
    <w:basedOn w:val="Normal"/>
    <w:qFormat/>
    <w:rsid w:val="00FE2E7C"/>
    <w:pPr>
      <w:keepNext/>
      <w:spacing w:after="0"/>
      <w:ind w:firstLine="720"/>
      <w:jc w:val="center"/>
      <w:outlineLvl w:val="1"/>
    </w:pPr>
    <w:rPr>
      <w:b/>
      <w:sz w:val="32"/>
      <w:lang w:eastAsia="en-US"/>
    </w:rPr>
  </w:style>
  <w:style w:type="paragraph" w:styleId="Heading3">
    <w:name w:val="heading 3"/>
    <w:basedOn w:val="Normal"/>
    <w:qFormat/>
    <w:rsid w:val="00FE2E7C"/>
    <w:pPr>
      <w:keepNext/>
      <w:spacing w:after="0"/>
      <w:ind w:firstLine="900"/>
      <w:jc w:val="center"/>
      <w:outlineLvl w:val="2"/>
    </w:pPr>
    <w:rPr>
      <w:b/>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E7C"/>
    <w:pPr>
      <w:tabs>
        <w:tab w:val="center" w:pos="4320"/>
        <w:tab w:val="right" w:pos="8640"/>
      </w:tabs>
      <w:spacing w:after="0" w:line="240" w:lineRule="auto"/>
    </w:pPr>
  </w:style>
  <w:style w:type="character" w:customStyle="1" w:styleId="HeaderChar">
    <w:name w:val="Header Char"/>
    <w:basedOn w:val="DefaultParagraphFont"/>
    <w:link w:val="Header"/>
    <w:rsid w:val="00FE2E7C"/>
    <w:rPr>
      <w:rFonts w:ascii="Calibri" w:eastAsia="SimSun" w:hAnsi="Calibri" w:cs="Times New Roman"/>
    </w:rPr>
  </w:style>
  <w:style w:type="paragraph" w:customStyle="1" w:styleId="Body1">
    <w:name w:val="Body 1"/>
    <w:rsid w:val="00FE2E7C"/>
    <w:pPr>
      <w:outlineLvl w:val="0"/>
    </w:pPr>
    <w:rPr>
      <w:rFonts w:eastAsia="Arial Unicode MS"/>
      <w:color w:val="000000"/>
      <w:sz w:val="21"/>
      <w:lang w:eastAsia="en-GB"/>
    </w:rPr>
  </w:style>
  <w:style w:type="character" w:customStyle="1" w:styleId="spellingerrorscx15291288">
    <w:name w:val="spellingerror scx15291288"/>
    <w:basedOn w:val="DefaultParagraphFont"/>
    <w:rsid w:val="00FE2E7C"/>
    <w:rPr>
      <w:rFonts w:ascii="Calibri" w:eastAsia="SimSun" w:hAnsi="Calibri" w:cs="Times New Roman"/>
    </w:rPr>
  </w:style>
  <w:style w:type="paragraph" w:customStyle="1" w:styleId="LightGrid-Accent31">
    <w:name w:val="Light Grid - Accent 31"/>
    <w:basedOn w:val="Normal"/>
    <w:rsid w:val="00FE2E7C"/>
    <w:rPr>
      <w:rFonts w:eastAsia="Calibri"/>
      <w:lang w:eastAsia="en-US"/>
    </w:rPr>
  </w:style>
  <w:style w:type="character" w:customStyle="1" w:styleId="FootnoteTextChar">
    <w:name w:val="Footnote Text Char"/>
    <w:basedOn w:val="DefaultParagraphFont"/>
    <w:rsid w:val="00FE2E7C"/>
    <w:rPr>
      <w:rFonts w:ascii="Calibri" w:eastAsia="SimSun" w:hAnsi="Calibri" w:cs="Times New Roman"/>
    </w:rPr>
  </w:style>
  <w:style w:type="character" w:styleId="Strong">
    <w:name w:val="Strong"/>
    <w:qFormat/>
    <w:rsid w:val="00FE2E7C"/>
    <w:rPr>
      <w:rFonts w:ascii="Calibri" w:eastAsia="SimSun" w:hAnsi="Calibri"/>
      <w:b/>
    </w:rPr>
  </w:style>
  <w:style w:type="character" w:customStyle="1" w:styleId="FooterChar">
    <w:name w:val="Footer Char"/>
    <w:rsid w:val="00FE2E7C"/>
    <w:rPr>
      <w:rFonts w:ascii="Calibri" w:eastAsia="SimSun" w:hAnsi="Calibri"/>
      <w:sz w:val="24"/>
      <w:szCs w:val="24"/>
      <w:lang w:val="en-GB" w:eastAsia="en-GB" w:bidi="ar-SA"/>
    </w:rPr>
  </w:style>
  <w:style w:type="paragraph" w:customStyle="1" w:styleId="ColorfulList-Accent11">
    <w:name w:val="Colorful List - Accent 11"/>
    <w:basedOn w:val="Normal"/>
    <w:rsid w:val="00FE2E7C"/>
    <w:pPr>
      <w:spacing w:after="0"/>
    </w:pPr>
    <w:rPr>
      <w:sz w:val="21"/>
      <w:lang w:eastAsia="en-US"/>
    </w:rPr>
  </w:style>
  <w:style w:type="paragraph" w:styleId="CommentText">
    <w:name w:val="annotation text"/>
    <w:basedOn w:val="Normal"/>
    <w:link w:val="CommentTextChar1"/>
    <w:rsid w:val="00FE2E7C"/>
    <w:pPr>
      <w:spacing w:after="0"/>
    </w:pPr>
    <w:rPr>
      <w:sz w:val="20"/>
      <w:szCs w:val="20"/>
      <w:lang w:eastAsia="en-GB"/>
    </w:rPr>
  </w:style>
  <w:style w:type="character" w:customStyle="1" w:styleId="eopscx15291288">
    <w:name w:val="eop scx15291288"/>
    <w:basedOn w:val="DefaultParagraphFont"/>
    <w:rsid w:val="00FE2E7C"/>
    <w:rPr>
      <w:rFonts w:ascii="Calibri" w:eastAsia="SimSun" w:hAnsi="Calibri" w:cs="Times New Roman"/>
    </w:rPr>
  </w:style>
  <w:style w:type="character" w:customStyle="1" w:styleId="eopscx260806730">
    <w:name w:val="eop scx260806730"/>
    <w:basedOn w:val="DefaultParagraphFont"/>
    <w:rsid w:val="00FE2E7C"/>
    <w:rPr>
      <w:rFonts w:ascii="Calibri" w:eastAsia="SimSun" w:hAnsi="Calibri" w:cs="Times New Roman"/>
    </w:rPr>
  </w:style>
  <w:style w:type="character" w:customStyle="1" w:styleId="street-address">
    <w:name w:val="street-address"/>
    <w:basedOn w:val="DefaultParagraphFont"/>
    <w:rsid w:val="00FE2E7C"/>
    <w:rPr>
      <w:rFonts w:ascii="Calibri" w:eastAsia="SimSun" w:hAnsi="Calibri" w:cs="Times New Roman"/>
    </w:rPr>
  </w:style>
  <w:style w:type="character" w:customStyle="1" w:styleId="normaltextrunscx52093993">
    <w:name w:val="normaltextrun scx52093993"/>
    <w:basedOn w:val="DefaultParagraphFont"/>
    <w:rsid w:val="00FE2E7C"/>
    <w:rPr>
      <w:rFonts w:ascii="Calibri" w:eastAsia="SimSun" w:hAnsi="Calibri" w:cs="Times New Roman"/>
    </w:rPr>
  </w:style>
  <w:style w:type="character" w:styleId="Emphasis">
    <w:name w:val="Emphasis"/>
    <w:basedOn w:val="DefaultParagraphFont"/>
    <w:uiPriority w:val="20"/>
    <w:qFormat/>
    <w:rsid w:val="00FE2E7C"/>
    <w:rPr>
      <w:rFonts w:ascii="Calibri" w:eastAsia="SimSun" w:hAnsi="Calibri" w:cs="Times New Roman"/>
      <w:i/>
    </w:rPr>
  </w:style>
  <w:style w:type="character" w:styleId="FootnoteReference">
    <w:name w:val="footnote reference"/>
    <w:rsid w:val="00FE2E7C"/>
    <w:rPr>
      <w:rFonts w:ascii="Calibri" w:eastAsia="SimSun" w:hAnsi="Calibri"/>
      <w:vertAlign w:val="superscript"/>
    </w:rPr>
  </w:style>
  <w:style w:type="character" w:customStyle="1" w:styleId="textrununderlinedscx15291288">
    <w:name w:val="textrun underlined scx15291288"/>
    <w:basedOn w:val="DefaultParagraphFont"/>
    <w:rsid w:val="00FE2E7C"/>
    <w:rPr>
      <w:rFonts w:ascii="Calibri" w:eastAsia="SimSun" w:hAnsi="Calibri" w:cs="Times New Roman"/>
    </w:rPr>
  </w:style>
  <w:style w:type="character" w:customStyle="1" w:styleId="eopscx161380188">
    <w:name w:val="eop scx161380188"/>
    <w:basedOn w:val="DefaultParagraphFont"/>
    <w:rsid w:val="00FE2E7C"/>
    <w:rPr>
      <w:rFonts w:ascii="Calibri" w:eastAsia="SimSun" w:hAnsi="Calibri" w:cs="Times New Roman"/>
    </w:rPr>
  </w:style>
  <w:style w:type="character" w:styleId="CommentReference">
    <w:name w:val="annotation reference"/>
    <w:rsid w:val="00FE2E7C"/>
    <w:rPr>
      <w:rFonts w:ascii="Calibri" w:eastAsia="SimSun" w:hAnsi="Calibri" w:cs="Times New Roman"/>
      <w:sz w:val="16"/>
      <w:szCs w:val="16"/>
    </w:rPr>
  </w:style>
  <w:style w:type="character" w:customStyle="1" w:styleId="Heading11">
    <w:name w:val="Heading 11"/>
    <w:rsid w:val="00FE2E7C"/>
    <w:rPr>
      <w:rFonts w:ascii="Cambria" w:eastAsia="Times New Roman" w:hAnsi="Cambria" w:cs="Times New Roman"/>
      <w:b/>
      <w:kern w:val="32"/>
      <w:sz w:val="32"/>
      <w:szCs w:val="32"/>
    </w:rPr>
  </w:style>
  <w:style w:type="character" w:customStyle="1" w:styleId="CommentTextChar">
    <w:name w:val="Comment Text Char"/>
    <w:basedOn w:val="DefaultParagraphFont"/>
    <w:rsid w:val="00FE2E7C"/>
    <w:rPr>
      <w:rFonts w:ascii="Calibri" w:eastAsia="SimSun" w:hAnsi="Calibri" w:cs="Times New Roman"/>
    </w:rPr>
  </w:style>
  <w:style w:type="paragraph" w:customStyle="1" w:styleId="paragraphscx52093993">
    <w:name w:val="paragraph scx52093993"/>
    <w:basedOn w:val="Normal"/>
    <w:rsid w:val="00FE2E7C"/>
    <w:pPr>
      <w:spacing w:beforeLines="1" w:afterLines="1"/>
    </w:pPr>
    <w:rPr>
      <w:rFonts w:ascii="Times" w:hAnsi="Times"/>
      <w:sz w:val="20"/>
      <w:szCs w:val="20"/>
      <w:lang w:eastAsia="en-US"/>
    </w:rPr>
  </w:style>
  <w:style w:type="character" w:customStyle="1" w:styleId="normaltextrunscx260806730">
    <w:name w:val="normaltextrun scx260806730"/>
    <w:basedOn w:val="DefaultParagraphFont"/>
    <w:rsid w:val="00FE2E7C"/>
    <w:rPr>
      <w:rFonts w:ascii="Calibri" w:eastAsia="SimSun" w:hAnsi="Calibri" w:cs="Times New Roman"/>
    </w:rPr>
  </w:style>
  <w:style w:type="character" w:customStyle="1" w:styleId="Heading21">
    <w:name w:val="Heading 21"/>
    <w:rsid w:val="00FE2E7C"/>
    <w:rPr>
      <w:rFonts w:ascii="Calibri" w:eastAsia="SimSun" w:hAnsi="Calibri"/>
      <w:b/>
      <w:sz w:val="32"/>
      <w:szCs w:val="24"/>
      <w:lang w:val="en-GB" w:eastAsia="en-US" w:bidi="ar-SA"/>
    </w:rPr>
  </w:style>
  <w:style w:type="paragraph" w:customStyle="1" w:styleId="Default">
    <w:name w:val="Default"/>
    <w:rsid w:val="00FE2E7C"/>
    <w:pPr>
      <w:autoSpaceDE w:val="0"/>
      <w:autoSpaceDN w:val="0"/>
      <w:adjustRightInd w:val="0"/>
    </w:pPr>
    <w:rPr>
      <w:rFonts w:ascii="Arial" w:hAnsi="Arial" w:cs="Arial"/>
      <w:color w:val="000000"/>
      <w:sz w:val="21"/>
      <w:lang w:eastAsia="en-GB"/>
    </w:rPr>
  </w:style>
  <w:style w:type="character" w:styleId="Hyperlink">
    <w:name w:val="Hyperlink"/>
    <w:rsid w:val="00FE2E7C"/>
    <w:rPr>
      <w:rFonts w:ascii="Calibri" w:eastAsia="SimSun" w:hAnsi="Calibri"/>
      <w:color w:val="0000FF"/>
      <w:u w:val="single"/>
    </w:rPr>
  </w:style>
  <w:style w:type="paragraph" w:customStyle="1" w:styleId="paragraphscx161380188">
    <w:name w:val="paragraph scx161380188"/>
    <w:basedOn w:val="Normal"/>
    <w:rsid w:val="00FE2E7C"/>
    <w:pPr>
      <w:spacing w:beforeLines="1" w:afterLines="1"/>
    </w:pPr>
    <w:rPr>
      <w:rFonts w:ascii="Times" w:hAnsi="Times"/>
      <w:sz w:val="20"/>
      <w:szCs w:val="20"/>
      <w:lang w:eastAsia="en-US"/>
    </w:rPr>
  </w:style>
  <w:style w:type="paragraph" w:customStyle="1" w:styleId="paragraphscx260806730">
    <w:name w:val="paragraph scx260806730"/>
    <w:basedOn w:val="Normal"/>
    <w:rsid w:val="00FE2E7C"/>
    <w:pPr>
      <w:spacing w:beforeLines="1" w:afterLines="1"/>
    </w:pPr>
    <w:rPr>
      <w:rFonts w:ascii="Times" w:hAnsi="Times"/>
      <w:sz w:val="20"/>
      <w:szCs w:val="20"/>
      <w:lang w:eastAsia="en-US"/>
    </w:rPr>
  </w:style>
  <w:style w:type="character" w:customStyle="1" w:styleId="eopscx52093993">
    <w:name w:val="eop scx52093993"/>
    <w:basedOn w:val="DefaultParagraphFont"/>
    <w:rsid w:val="00FE2E7C"/>
    <w:rPr>
      <w:rFonts w:ascii="Calibri" w:eastAsia="SimSun" w:hAnsi="Calibri" w:cs="Times New Roman"/>
    </w:rPr>
  </w:style>
  <w:style w:type="paragraph" w:customStyle="1" w:styleId="MediumGrid1-Accent21">
    <w:name w:val="Medium Grid 1 - Accent 21"/>
    <w:basedOn w:val="Normal"/>
    <w:rsid w:val="00FE2E7C"/>
    <w:pPr>
      <w:spacing w:after="0"/>
    </w:pPr>
    <w:rPr>
      <w:sz w:val="21"/>
      <w:lang w:eastAsia="en-US"/>
    </w:rPr>
  </w:style>
  <w:style w:type="paragraph" w:styleId="BalloonText">
    <w:name w:val="Balloon Text"/>
    <w:basedOn w:val="Normal"/>
    <w:rsid w:val="00FE2E7C"/>
    <w:pPr>
      <w:spacing w:after="0"/>
    </w:pPr>
    <w:rPr>
      <w:rFonts w:ascii="Tahoma" w:hAnsi="Tahoma"/>
      <w:sz w:val="16"/>
      <w:szCs w:val="16"/>
      <w:lang w:eastAsia="en-GB"/>
    </w:rPr>
  </w:style>
  <w:style w:type="paragraph" w:styleId="NormalWeb">
    <w:name w:val="Normal (Web)"/>
    <w:basedOn w:val="Normal"/>
    <w:rsid w:val="00FE2E7C"/>
    <w:pPr>
      <w:spacing w:before="100" w:beforeAutospacing="1" w:after="100" w:afterAutospacing="1"/>
    </w:pPr>
    <w:rPr>
      <w:sz w:val="21"/>
      <w:lang w:eastAsia="en-GB"/>
    </w:rPr>
  </w:style>
  <w:style w:type="character" w:customStyle="1" w:styleId="apple-converted-space">
    <w:name w:val="apple-converted-space"/>
    <w:basedOn w:val="DefaultParagraphFont"/>
    <w:rsid w:val="00FE2E7C"/>
    <w:rPr>
      <w:rFonts w:ascii="Calibri" w:eastAsia="SimSun" w:hAnsi="Calibri" w:cs="Times New Roman"/>
    </w:rPr>
  </w:style>
  <w:style w:type="character" w:customStyle="1" w:styleId="normaltextrunscx15291288">
    <w:name w:val="normaltextrun scx15291288"/>
    <w:basedOn w:val="DefaultParagraphFont"/>
    <w:rsid w:val="00FE2E7C"/>
    <w:rPr>
      <w:rFonts w:ascii="Calibri" w:eastAsia="SimSun" w:hAnsi="Calibri" w:cs="Times New Roman"/>
    </w:rPr>
  </w:style>
  <w:style w:type="paragraph" w:styleId="Title">
    <w:name w:val="Title"/>
    <w:basedOn w:val="Normal"/>
    <w:qFormat/>
    <w:rsid w:val="00FE2E7C"/>
    <w:pPr>
      <w:spacing w:after="0"/>
      <w:jc w:val="center"/>
    </w:pPr>
    <w:rPr>
      <w:rFonts w:ascii="Broadway" w:hAnsi="Broadway"/>
      <w:sz w:val="38"/>
      <w:lang w:eastAsia="en-US"/>
    </w:rPr>
  </w:style>
  <w:style w:type="character" w:customStyle="1" w:styleId="normaltextrunscx161380188">
    <w:name w:val="normaltextrun scx161380188"/>
    <w:basedOn w:val="DefaultParagraphFont"/>
    <w:rsid w:val="00FE2E7C"/>
    <w:rPr>
      <w:rFonts w:ascii="Calibri" w:eastAsia="SimSun" w:hAnsi="Calibri" w:cs="Times New Roman"/>
    </w:rPr>
  </w:style>
  <w:style w:type="paragraph" w:styleId="Footer">
    <w:name w:val="footer"/>
    <w:basedOn w:val="Normal"/>
    <w:rsid w:val="00FE2E7C"/>
    <w:pPr>
      <w:tabs>
        <w:tab w:val="center" w:pos="4500"/>
        <w:tab w:val="right" w:pos="9020"/>
      </w:tabs>
      <w:spacing w:after="0"/>
    </w:pPr>
    <w:rPr>
      <w:sz w:val="21"/>
      <w:lang w:eastAsia="en-GB"/>
    </w:rPr>
  </w:style>
  <w:style w:type="paragraph" w:customStyle="1" w:styleId="paragraphscx15291288">
    <w:name w:val="paragraph scx15291288"/>
    <w:basedOn w:val="Normal"/>
    <w:rsid w:val="00FE2E7C"/>
    <w:pPr>
      <w:spacing w:beforeLines="1" w:afterLines="1"/>
    </w:pPr>
    <w:rPr>
      <w:rFonts w:ascii="Times" w:hAnsi="Times"/>
      <w:sz w:val="20"/>
      <w:szCs w:val="20"/>
      <w:lang w:eastAsia="en-US"/>
    </w:rPr>
  </w:style>
  <w:style w:type="character" w:styleId="FollowedHyperlink">
    <w:name w:val="FollowedHyperlink"/>
    <w:basedOn w:val="DefaultParagraphFont"/>
    <w:rsid w:val="00FE2E7C"/>
    <w:rPr>
      <w:rFonts w:ascii="Calibri" w:eastAsia="SimSun" w:hAnsi="Calibri" w:cs="Times New Roman"/>
      <w:color w:val="800080"/>
      <w:u w:val="single"/>
    </w:rPr>
  </w:style>
  <w:style w:type="character" w:customStyle="1" w:styleId="BalloonTextChar">
    <w:name w:val="Balloon Text Char"/>
    <w:rsid w:val="00FE2E7C"/>
    <w:rPr>
      <w:rFonts w:ascii="Tahoma" w:eastAsia="SimSun" w:hAnsi="Tahoma" w:cs="Tahoma"/>
      <w:sz w:val="16"/>
      <w:szCs w:val="16"/>
    </w:rPr>
  </w:style>
  <w:style w:type="character" w:customStyle="1" w:styleId="spellingerrorscx52093993">
    <w:name w:val="spellingerror scx52093993"/>
    <w:basedOn w:val="DefaultParagraphFont"/>
    <w:rsid w:val="00FE2E7C"/>
    <w:rPr>
      <w:rFonts w:ascii="Calibri" w:eastAsia="SimSun" w:hAnsi="Calibri" w:cs="Times New Roman"/>
    </w:rPr>
  </w:style>
  <w:style w:type="character" w:customStyle="1" w:styleId="Heading31">
    <w:name w:val="Heading 31"/>
    <w:rsid w:val="00FE2E7C"/>
    <w:rPr>
      <w:rFonts w:ascii="Calibri" w:eastAsia="SimSun" w:hAnsi="Calibri"/>
      <w:b/>
      <w:sz w:val="24"/>
      <w:szCs w:val="24"/>
      <w:lang w:val="en-GB" w:eastAsia="en-US" w:bidi="ar-SA"/>
    </w:rPr>
  </w:style>
  <w:style w:type="character" w:customStyle="1" w:styleId="Title1">
    <w:name w:val="Title1"/>
    <w:rsid w:val="00FE2E7C"/>
    <w:rPr>
      <w:rFonts w:ascii="Broadway" w:eastAsia="SimSun" w:hAnsi="Broadway"/>
      <w:sz w:val="38"/>
      <w:szCs w:val="24"/>
      <w:lang w:val="en-GB" w:eastAsia="en-US" w:bidi="ar-SA"/>
    </w:rPr>
  </w:style>
  <w:style w:type="character" w:customStyle="1" w:styleId="textrunscx15291288">
    <w:name w:val="textrun scx15291288"/>
    <w:basedOn w:val="DefaultParagraphFont"/>
    <w:rsid w:val="00FE2E7C"/>
    <w:rPr>
      <w:rFonts w:ascii="Calibri" w:eastAsia="SimSun" w:hAnsi="Calibri" w:cs="Times New Roman"/>
    </w:rPr>
  </w:style>
  <w:style w:type="paragraph" w:styleId="FootnoteText">
    <w:name w:val="footnote text"/>
    <w:basedOn w:val="Normal"/>
    <w:rsid w:val="00FE2E7C"/>
    <w:pPr>
      <w:spacing w:after="0"/>
    </w:pPr>
    <w:rPr>
      <w:sz w:val="20"/>
      <w:szCs w:val="20"/>
      <w:lang w:eastAsia="en-GB"/>
    </w:rPr>
  </w:style>
  <w:style w:type="table" w:styleId="TableGrid">
    <w:name w:val="Table Grid"/>
    <w:basedOn w:val="TableNormal"/>
    <w:uiPriority w:val="59"/>
    <w:rsid w:val="00AB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70E"/>
    <w:pPr>
      <w:ind w:left="720"/>
      <w:contextualSpacing/>
    </w:pPr>
  </w:style>
  <w:style w:type="character" w:customStyle="1" w:styleId="email">
    <w:name w:val="email"/>
    <w:basedOn w:val="DefaultParagraphFont"/>
    <w:rsid w:val="00EB3E9D"/>
  </w:style>
  <w:style w:type="paragraph" w:styleId="CommentSubject">
    <w:name w:val="annotation subject"/>
    <w:basedOn w:val="CommentText"/>
    <w:next w:val="CommentText"/>
    <w:link w:val="CommentSubjectChar"/>
    <w:uiPriority w:val="99"/>
    <w:semiHidden/>
    <w:unhideWhenUsed/>
    <w:rsid w:val="0057636C"/>
    <w:pPr>
      <w:spacing w:after="200" w:line="240" w:lineRule="auto"/>
    </w:pPr>
    <w:rPr>
      <w:b/>
      <w:bCs/>
      <w:lang w:val="en-US" w:eastAsia="zh-CN"/>
    </w:rPr>
  </w:style>
  <w:style w:type="character" w:customStyle="1" w:styleId="CommentTextChar1">
    <w:name w:val="Comment Text Char1"/>
    <w:basedOn w:val="DefaultParagraphFont"/>
    <w:link w:val="CommentText"/>
    <w:rsid w:val="0057636C"/>
    <w:rPr>
      <w:lang w:eastAsia="en-GB"/>
    </w:rPr>
  </w:style>
  <w:style w:type="character" w:customStyle="1" w:styleId="CommentSubjectChar">
    <w:name w:val="Comment Subject Char"/>
    <w:basedOn w:val="CommentTextChar1"/>
    <w:link w:val="CommentSubject"/>
    <w:uiPriority w:val="99"/>
    <w:semiHidden/>
    <w:rsid w:val="0057636C"/>
    <w:rPr>
      <w:b/>
      <w:bCs/>
      <w:lang w:val="en-US" w:eastAsia="zh-CN"/>
    </w:rPr>
  </w:style>
  <w:style w:type="character" w:customStyle="1" w:styleId="Mention1">
    <w:name w:val="Mention1"/>
    <w:basedOn w:val="DefaultParagraphFont"/>
    <w:uiPriority w:val="99"/>
    <w:semiHidden/>
    <w:unhideWhenUsed/>
    <w:rsid w:val="00FF6724"/>
    <w:rPr>
      <w:color w:val="2B579A"/>
      <w:shd w:val="clear" w:color="auto" w:fill="E6E6E6"/>
    </w:rPr>
  </w:style>
  <w:style w:type="character" w:customStyle="1" w:styleId="UnresolvedMention1">
    <w:name w:val="Unresolved Mention1"/>
    <w:basedOn w:val="DefaultParagraphFont"/>
    <w:uiPriority w:val="99"/>
    <w:semiHidden/>
    <w:unhideWhenUsed/>
    <w:rsid w:val="00BC4E31"/>
    <w:rPr>
      <w:color w:val="808080"/>
      <w:shd w:val="clear" w:color="auto" w:fill="E6E6E6"/>
    </w:rPr>
  </w:style>
  <w:style w:type="character" w:customStyle="1" w:styleId="UnresolvedMention2">
    <w:name w:val="Unresolved Mention2"/>
    <w:basedOn w:val="DefaultParagraphFont"/>
    <w:uiPriority w:val="99"/>
    <w:semiHidden/>
    <w:unhideWhenUsed/>
    <w:rsid w:val="00FD30D5"/>
    <w:rPr>
      <w:color w:val="808080"/>
      <w:shd w:val="clear" w:color="auto" w:fill="E6E6E6"/>
    </w:rPr>
  </w:style>
  <w:style w:type="paragraph" w:styleId="Subtitle">
    <w:name w:val="Subtitle"/>
    <w:basedOn w:val="Normal"/>
    <w:next w:val="Normal"/>
    <w:link w:val="SubtitleChar"/>
    <w:uiPriority w:val="11"/>
    <w:qFormat/>
    <w:rsid w:val="001D2793"/>
    <w:pPr>
      <w:spacing w:after="160" w:line="240" w:lineRule="auto"/>
    </w:pPr>
    <w:rPr>
      <w:rFonts w:asciiTheme="minorHAnsi" w:eastAsiaTheme="minorEastAsia" w:hAnsiTheme="minorHAnsi" w:cstheme="minorBidi"/>
      <w:color w:val="5A5A5A" w:themeColor="text1" w:themeTint="A5"/>
      <w:spacing w:val="15"/>
      <w:lang w:eastAsia="en-GB"/>
    </w:rPr>
  </w:style>
  <w:style w:type="character" w:customStyle="1" w:styleId="SubtitleChar">
    <w:name w:val="Subtitle Char"/>
    <w:basedOn w:val="DefaultParagraphFont"/>
    <w:link w:val="Subtitle"/>
    <w:uiPriority w:val="11"/>
    <w:rsid w:val="001D2793"/>
    <w:rPr>
      <w:rFonts w:asciiTheme="minorHAnsi" w:eastAsiaTheme="minorEastAsia" w:hAnsiTheme="minorHAnsi" w:cstheme="minorBidi"/>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419">
      <w:bodyDiv w:val="1"/>
      <w:marLeft w:val="0"/>
      <w:marRight w:val="0"/>
      <w:marTop w:val="0"/>
      <w:marBottom w:val="0"/>
      <w:divBdr>
        <w:top w:val="none" w:sz="0" w:space="0" w:color="auto"/>
        <w:left w:val="none" w:sz="0" w:space="0" w:color="auto"/>
        <w:bottom w:val="none" w:sz="0" w:space="0" w:color="auto"/>
        <w:right w:val="none" w:sz="0" w:space="0" w:color="auto"/>
      </w:divBdr>
    </w:div>
    <w:div w:id="39940382">
      <w:bodyDiv w:val="1"/>
      <w:marLeft w:val="0"/>
      <w:marRight w:val="0"/>
      <w:marTop w:val="0"/>
      <w:marBottom w:val="0"/>
      <w:divBdr>
        <w:top w:val="none" w:sz="0" w:space="0" w:color="auto"/>
        <w:left w:val="none" w:sz="0" w:space="0" w:color="auto"/>
        <w:bottom w:val="none" w:sz="0" w:space="0" w:color="auto"/>
        <w:right w:val="none" w:sz="0" w:space="0" w:color="auto"/>
      </w:divBdr>
    </w:div>
    <w:div w:id="43256731">
      <w:bodyDiv w:val="1"/>
      <w:marLeft w:val="0"/>
      <w:marRight w:val="0"/>
      <w:marTop w:val="0"/>
      <w:marBottom w:val="0"/>
      <w:divBdr>
        <w:top w:val="none" w:sz="0" w:space="0" w:color="auto"/>
        <w:left w:val="none" w:sz="0" w:space="0" w:color="auto"/>
        <w:bottom w:val="none" w:sz="0" w:space="0" w:color="auto"/>
        <w:right w:val="none" w:sz="0" w:space="0" w:color="auto"/>
      </w:divBdr>
    </w:div>
    <w:div w:id="62679094">
      <w:bodyDiv w:val="1"/>
      <w:marLeft w:val="0"/>
      <w:marRight w:val="0"/>
      <w:marTop w:val="0"/>
      <w:marBottom w:val="0"/>
      <w:divBdr>
        <w:top w:val="none" w:sz="0" w:space="0" w:color="auto"/>
        <w:left w:val="none" w:sz="0" w:space="0" w:color="auto"/>
        <w:bottom w:val="none" w:sz="0" w:space="0" w:color="auto"/>
        <w:right w:val="none" w:sz="0" w:space="0" w:color="auto"/>
      </w:divBdr>
    </w:div>
    <w:div w:id="97605311">
      <w:bodyDiv w:val="1"/>
      <w:marLeft w:val="0"/>
      <w:marRight w:val="0"/>
      <w:marTop w:val="0"/>
      <w:marBottom w:val="0"/>
      <w:divBdr>
        <w:top w:val="none" w:sz="0" w:space="0" w:color="auto"/>
        <w:left w:val="none" w:sz="0" w:space="0" w:color="auto"/>
        <w:bottom w:val="none" w:sz="0" w:space="0" w:color="auto"/>
        <w:right w:val="none" w:sz="0" w:space="0" w:color="auto"/>
      </w:divBdr>
    </w:div>
    <w:div w:id="130636623">
      <w:bodyDiv w:val="1"/>
      <w:marLeft w:val="0"/>
      <w:marRight w:val="0"/>
      <w:marTop w:val="0"/>
      <w:marBottom w:val="0"/>
      <w:divBdr>
        <w:top w:val="none" w:sz="0" w:space="0" w:color="auto"/>
        <w:left w:val="none" w:sz="0" w:space="0" w:color="auto"/>
        <w:bottom w:val="none" w:sz="0" w:space="0" w:color="auto"/>
        <w:right w:val="none" w:sz="0" w:space="0" w:color="auto"/>
      </w:divBdr>
    </w:div>
    <w:div w:id="144978898">
      <w:bodyDiv w:val="1"/>
      <w:marLeft w:val="0"/>
      <w:marRight w:val="0"/>
      <w:marTop w:val="0"/>
      <w:marBottom w:val="0"/>
      <w:divBdr>
        <w:top w:val="none" w:sz="0" w:space="0" w:color="auto"/>
        <w:left w:val="none" w:sz="0" w:space="0" w:color="auto"/>
        <w:bottom w:val="none" w:sz="0" w:space="0" w:color="auto"/>
        <w:right w:val="none" w:sz="0" w:space="0" w:color="auto"/>
      </w:divBdr>
    </w:div>
    <w:div w:id="179510531">
      <w:bodyDiv w:val="1"/>
      <w:marLeft w:val="0"/>
      <w:marRight w:val="0"/>
      <w:marTop w:val="0"/>
      <w:marBottom w:val="0"/>
      <w:divBdr>
        <w:top w:val="none" w:sz="0" w:space="0" w:color="auto"/>
        <w:left w:val="none" w:sz="0" w:space="0" w:color="auto"/>
        <w:bottom w:val="none" w:sz="0" w:space="0" w:color="auto"/>
        <w:right w:val="none" w:sz="0" w:space="0" w:color="auto"/>
      </w:divBdr>
    </w:div>
    <w:div w:id="279924139">
      <w:bodyDiv w:val="1"/>
      <w:marLeft w:val="0"/>
      <w:marRight w:val="0"/>
      <w:marTop w:val="0"/>
      <w:marBottom w:val="0"/>
      <w:divBdr>
        <w:top w:val="none" w:sz="0" w:space="0" w:color="auto"/>
        <w:left w:val="none" w:sz="0" w:space="0" w:color="auto"/>
        <w:bottom w:val="none" w:sz="0" w:space="0" w:color="auto"/>
        <w:right w:val="none" w:sz="0" w:space="0" w:color="auto"/>
      </w:divBdr>
    </w:div>
    <w:div w:id="316541195">
      <w:bodyDiv w:val="1"/>
      <w:marLeft w:val="0"/>
      <w:marRight w:val="0"/>
      <w:marTop w:val="0"/>
      <w:marBottom w:val="0"/>
      <w:divBdr>
        <w:top w:val="none" w:sz="0" w:space="0" w:color="auto"/>
        <w:left w:val="none" w:sz="0" w:space="0" w:color="auto"/>
        <w:bottom w:val="none" w:sz="0" w:space="0" w:color="auto"/>
        <w:right w:val="none" w:sz="0" w:space="0" w:color="auto"/>
      </w:divBdr>
    </w:div>
    <w:div w:id="367223425">
      <w:bodyDiv w:val="1"/>
      <w:marLeft w:val="0"/>
      <w:marRight w:val="0"/>
      <w:marTop w:val="0"/>
      <w:marBottom w:val="0"/>
      <w:divBdr>
        <w:top w:val="none" w:sz="0" w:space="0" w:color="auto"/>
        <w:left w:val="none" w:sz="0" w:space="0" w:color="auto"/>
        <w:bottom w:val="none" w:sz="0" w:space="0" w:color="auto"/>
        <w:right w:val="none" w:sz="0" w:space="0" w:color="auto"/>
      </w:divBdr>
    </w:div>
    <w:div w:id="384573396">
      <w:bodyDiv w:val="1"/>
      <w:marLeft w:val="0"/>
      <w:marRight w:val="0"/>
      <w:marTop w:val="0"/>
      <w:marBottom w:val="0"/>
      <w:divBdr>
        <w:top w:val="none" w:sz="0" w:space="0" w:color="auto"/>
        <w:left w:val="none" w:sz="0" w:space="0" w:color="auto"/>
        <w:bottom w:val="none" w:sz="0" w:space="0" w:color="auto"/>
        <w:right w:val="none" w:sz="0" w:space="0" w:color="auto"/>
      </w:divBdr>
    </w:div>
    <w:div w:id="431585024">
      <w:bodyDiv w:val="1"/>
      <w:marLeft w:val="0"/>
      <w:marRight w:val="0"/>
      <w:marTop w:val="0"/>
      <w:marBottom w:val="0"/>
      <w:divBdr>
        <w:top w:val="none" w:sz="0" w:space="0" w:color="auto"/>
        <w:left w:val="none" w:sz="0" w:space="0" w:color="auto"/>
        <w:bottom w:val="none" w:sz="0" w:space="0" w:color="auto"/>
        <w:right w:val="none" w:sz="0" w:space="0" w:color="auto"/>
      </w:divBdr>
    </w:div>
    <w:div w:id="433332083">
      <w:bodyDiv w:val="1"/>
      <w:marLeft w:val="0"/>
      <w:marRight w:val="0"/>
      <w:marTop w:val="0"/>
      <w:marBottom w:val="0"/>
      <w:divBdr>
        <w:top w:val="none" w:sz="0" w:space="0" w:color="auto"/>
        <w:left w:val="none" w:sz="0" w:space="0" w:color="auto"/>
        <w:bottom w:val="none" w:sz="0" w:space="0" w:color="auto"/>
        <w:right w:val="none" w:sz="0" w:space="0" w:color="auto"/>
      </w:divBdr>
    </w:div>
    <w:div w:id="459878243">
      <w:bodyDiv w:val="1"/>
      <w:marLeft w:val="0"/>
      <w:marRight w:val="0"/>
      <w:marTop w:val="0"/>
      <w:marBottom w:val="0"/>
      <w:divBdr>
        <w:top w:val="none" w:sz="0" w:space="0" w:color="auto"/>
        <w:left w:val="none" w:sz="0" w:space="0" w:color="auto"/>
        <w:bottom w:val="none" w:sz="0" w:space="0" w:color="auto"/>
        <w:right w:val="none" w:sz="0" w:space="0" w:color="auto"/>
      </w:divBdr>
    </w:div>
    <w:div w:id="462119222">
      <w:bodyDiv w:val="1"/>
      <w:marLeft w:val="0"/>
      <w:marRight w:val="0"/>
      <w:marTop w:val="0"/>
      <w:marBottom w:val="0"/>
      <w:divBdr>
        <w:top w:val="none" w:sz="0" w:space="0" w:color="auto"/>
        <w:left w:val="none" w:sz="0" w:space="0" w:color="auto"/>
        <w:bottom w:val="none" w:sz="0" w:space="0" w:color="auto"/>
        <w:right w:val="none" w:sz="0" w:space="0" w:color="auto"/>
      </w:divBdr>
    </w:div>
    <w:div w:id="509028989">
      <w:bodyDiv w:val="1"/>
      <w:marLeft w:val="0"/>
      <w:marRight w:val="0"/>
      <w:marTop w:val="0"/>
      <w:marBottom w:val="0"/>
      <w:divBdr>
        <w:top w:val="none" w:sz="0" w:space="0" w:color="auto"/>
        <w:left w:val="none" w:sz="0" w:space="0" w:color="auto"/>
        <w:bottom w:val="none" w:sz="0" w:space="0" w:color="auto"/>
        <w:right w:val="none" w:sz="0" w:space="0" w:color="auto"/>
      </w:divBdr>
    </w:div>
    <w:div w:id="567346305">
      <w:bodyDiv w:val="1"/>
      <w:marLeft w:val="0"/>
      <w:marRight w:val="0"/>
      <w:marTop w:val="0"/>
      <w:marBottom w:val="0"/>
      <w:divBdr>
        <w:top w:val="none" w:sz="0" w:space="0" w:color="auto"/>
        <w:left w:val="none" w:sz="0" w:space="0" w:color="auto"/>
        <w:bottom w:val="none" w:sz="0" w:space="0" w:color="auto"/>
        <w:right w:val="none" w:sz="0" w:space="0" w:color="auto"/>
      </w:divBdr>
    </w:div>
    <w:div w:id="633605175">
      <w:bodyDiv w:val="1"/>
      <w:marLeft w:val="0"/>
      <w:marRight w:val="0"/>
      <w:marTop w:val="0"/>
      <w:marBottom w:val="0"/>
      <w:divBdr>
        <w:top w:val="none" w:sz="0" w:space="0" w:color="auto"/>
        <w:left w:val="none" w:sz="0" w:space="0" w:color="auto"/>
        <w:bottom w:val="none" w:sz="0" w:space="0" w:color="auto"/>
        <w:right w:val="none" w:sz="0" w:space="0" w:color="auto"/>
      </w:divBdr>
    </w:div>
    <w:div w:id="673459005">
      <w:bodyDiv w:val="1"/>
      <w:marLeft w:val="0"/>
      <w:marRight w:val="0"/>
      <w:marTop w:val="0"/>
      <w:marBottom w:val="0"/>
      <w:divBdr>
        <w:top w:val="none" w:sz="0" w:space="0" w:color="auto"/>
        <w:left w:val="none" w:sz="0" w:space="0" w:color="auto"/>
        <w:bottom w:val="none" w:sz="0" w:space="0" w:color="auto"/>
        <w:right w:val="none" w:sz="0" w:space="0" w:color="auto"/>
      </w:divBdr>
    </w:div>
    <w:div w:id="750658758">
      <w:bodyDiv w:val="1"/>
      <w:marLeft w:val="0"/>
      <w:marRight w:val="0"/>
      <w:marTop w:val="0"/>
      <w:marBottom w:val="0"/>
      <w:divBdr>
        <w:top w:val="none" w:sz="0" w:space="0" w:color="auto"/>
        <w:left w:val="none" w:sz="0" w:space="0" w:color="auto"/>
        <w:bottom w:val="none" w:sz="0" w:space="0" w:color="auto"/>
        <w:right w:val="none" w:sz="0" w:space="0" w:color="auto"/>
      </w:divBdr>
    </w:div>
    <w:div w:id="756754278">
      <w:bodyDiv w:val="1"/>
      <w:marLeft w:val="0"/>
      <w:marRight w:val="0"/>
      <w:marTop w:val="0"/>
      <w:marBottom w:val="0"/>
      <w:divBdr>
        <w:top w:val="none" w:sz="0" w:space="0" w:color="auto"/>
        <w:left w:val="none" w:sz="0" w:space="0" w:color="auto"/>
        <w:bottom w:val="none" w:sz="0" w:space="0" w:color="auto"/>
        <w:right w:val="none" w:sz="0" w:space="0" w:color="auto"/>
      </w:divBdr>
      <w:divsChild>
        <w:div w:id="1466578296">
          <w:marLeft w:val="547"/>
          <w:marRight w:val="0"/>
          <w:marTop w:val="106"/>
          <w:marBottom w:val="0"/>
          <w:divBdr>
            <w:top w:val="none" w:sz="0" w:space="0" w:color="auto"/>
            <w:left w:val="none" w:sz="0" w:space="0" w:color="auto"/>
            <w:bottom w:val="none" w:sz="0" w:space="0" w:color="auto"/>
            <w:right w:val="none" w:sz="0" w:space="0" w:color="auto"/>
          </w:divBdr>
        </w:div>
        <w:div w:id="694967590">
          <w:marLeft w:val="547"/>
          <w:marRight w:val="0"/>
          <w:marTop w:val="106"/>
          <w:marBottom w:val="0"/>
          <w:divBdr>
            <w:top w:val="none" w:sz="0" w:space="0" w:color="auto"/>
            <w:left w:val="none" w:sz="0" w:space="0" w:color="auto"/>
            <w:bottom w:val="none" w:sz="0" w:space="0" w:color="auto"/>
            <w:right w:val="none" w:sz="0" w:space="0" w:color="auto"/>
          </w:divBdr>
        </w:div>
      </w:divsChild>
    </w:div>
    <w:div w:id="765078788">
      <w:bodyDiv w:val="1"/>
      <w:marLeft w:val="0"/>
      <w:marRight w:val="0"/>
      <w:marTop w:val="0"/>
      <w:marBottom w:val="0"/>
      <w:divBdr>
        <w:top w:val="none" w:sz="0" w:space="0" w:color="auto"/>
        <w:left w:val="none" w:sz="0" w:space="0" w:color="auto"/>
        <w:bottom w:val="none" w:sz="0" w:space="0" w:color="auto"/>
        <w:right w:val="none" w:sz="0" w:space="0" w:color="auto"/>
      </w:divBdr>
    </w:div>
    <w:div w:id="767509281">
      <w:bodyDiv w:val="1"/>
      <w:marLeft w:val="0"/>
      <w:marRight w:val="0"/>
      <w:marTop w:val="0"/>
      <w:marBottom w:val="0"/>
      <w:divBdr>
        <w:top w:val="none" w:sz="0" w:space="0" w:color="auto"/>
        <w:left w:val="none" w:sz="0" w:space="0" w:color="auto"/>
        <w:bottom w:val="none" w:sz="0" w:space="0" w:color="auto"/>
        <w:right w:val="none" w:sz="0" w:space="0" w:color="auto"/>
      </w:divBdr>
    </w:div>
    <w:div w:id="773786519">
      <w:bodyDiv w:val="1"/>
      <w:marLeft w:val="0"/>
      <w:marRight w:val="0"/>
      <w:marTop w:val="0"/>
      <w:marBottom w:val="0"/>
      <w:divBdr>
        <w:top w:val="none" w:sz="0" w:space="0" w:color="auto"/>
        <w:left w:val="none" w:sz="0" w:space="0" w:color="auto"/>
        <w:bottom w:val="none" w:sz="0" w:space="0" w:color="auto"/>
        <w:right w:val="none" w:sz="0" w:space="0" w:color="auto"/>
      </w:divBdr>
    </w:div>
    <w:div w:id="791434861">
      <w:bodyDiv w:val="1"/>
      <w:marLeft w:val="0"/>
      <w:marRight w:val="0"/>
      <w:marTop w:val="0"/>
      <w:marBottom w:val="0"/>
      <w:divBdr>
        <w:top w:val="none" w:sz="0" w:space="0" w:color="auto"/>
        <w:left w:val="none" w:sz="0" w:space="0" w:color="auto"/>
        <w:bottom w:val="none" w:sz="0" w:space="0" w:color="auto"/>
        <w:right w:val="none" w:sz="0" w:space="0" w:color="auto"/>
      </w:divBdr>
      <w:divsChild>
        <w:div w:id="1988631846">
          <w:marLeft w:val="420"/>
          <w:marRight w:val="0"/>
          <w:marTop w:val="0"/>
          <w:marBottom w:val="0"/>
          <w:divBdr>
            <w:top w:val="none" w:sz="0" w:space="0" w:color="auto"/>
            <w:left w:val="none" w:sz="0" w:space="0" w:color="auto"/>
            <w:bottom w:val="none" w:sz="0" w:space="0" w:color="auto"/>
            <w:right w:val="none" w:sz="0" w:space="0" w:color="auto"/>
          </w:divBdr>
        </w:div>
      </w:divsChild>
    </w:div>
    <w:div w:id="852302484">
      <w:bodyDiv w:val="1"/>
      <w:marLeft w:val="0"/>
      <w:marRight w:val="0"/>
      <w:marTop w:val="0"/>
      <w:marBottom w:val="0"/>
      <w:divBdr>
        <w:top w:val="none" w:sz="0" w:space="0" w:color="auto"/>
        <w:left w:val="none" w:sz="0" w:space="0" w:color="auto"/>
        <w:bottom w:val="none" w:sz="0" w:space="0" w:color="auto"/>
        <w:right w:val="none" w:sz="0" w:space="0" w:color="auto"/>
      </w:divBdr>
      <w:divsChild>
        <w:div w:id="287203803">
          <w:marLeft w:val="547"/>
          <w:marRight w:val="0"/>
          <w:marTop w:val="144"/>
          <w:marBottom w:val="0"/>
          <w:divBdr>
            <w:top w:val="none" w:sz="0" w:space="0" w:color="auto"/>
            <w:left w:val="none" w:sz="0" w:space="0" w:color="auto"/>
            <w:bottom w:val="none" w:sz="0" w:space="0" w:color="auto"/>
            <w:right w:val="none" w:sz="0" w:space="0" w:color="auto"/>
          </w:divBdr>
        </w:div>
        <w:div w:id="911815605">
          <w:marLeft w:val="547"/>
          <w:marRight w:val="0"/>
          <w:marTop w:val="144"/>
          <w:marBottom w:val="0"/>
          <w:divBdr>
            <w:top w:val="none" w:sz="0" w:space="0" w:color="auto"/>
            <w:left w:val="none" w:sz="0" w:space="0" w:color="auto"/>
            <w:bottom w:val="none" w:sz="0" w:space="0" w:color="auto"/>
            <w:right w:val="none" w:sz="0" w:space="0" w:color="auto"/>
          </w:divBdr>
        </w:div>
      </w:divsChild>
    </w:div>
    <w:div w:id="877163988">
      <w:bodyDiv w:val="1"/>
      <w:marLeft w:val="0"/>
      <w:marRight w:val="0"/>
      <w:marTop w:val="0"/>
      <w:marBottom w:val="0"/>
      <w:divBdr>
        <w:top w:val="none" w:sz="0" w:space="0" w:color="auto"/>
        <w:left w:val="none" w:sz="0" w:space="0" w:color="auto"/>
        <w:bottom w:val="none" w:sz="0" w:space="0" w:color="auto"/>
        <w:right w:val="none" w:sz="0" w:space="0" w:color="auto"/>
      </w:divBdr>
    </w:div>
    <w:div w:id="879559779">
      <w:bodyDiv w:val="1"/>
      <w:marLeft w:val="0"/>
      <w:marRight w:val="0"/>
      <w:marTop w:val="0"/>
      <w:marBottom w:val="0"/>
      <w:divBdr>
        <w:top w:val="none" w:sz="0" w:space="0" w:color="auto"/>
        <w:left w:val="none" w:sz="0" w:space="0" w:color="auto"/>
        <w:bottom w:val="none" w:sz="0" w:space="0" w:color="auto"/>
        <w:right w:val="none" w:sz="0" w:space="0" w:color="auto"/>
      </w:divBdr>
    </w:div>
    <w:div w:id="880939756">
      <w:bodyDiv w:val="1"/>
      <w:marLeft w:val="0"/>
      <w:marRight w:val="0"/>
      <w:marTop w:val="0"/>
      <w:marBottom w:val="0"/>
      <w:divBdr>
        <w:top w:val="none" w:sz="0" w:space="0" w:color="auto"/>
        <w:left w:val="none" w:sz="0" w:space="0" w:color="auto"/>
        <w:bottom w:val="none" w:sz="0" w:space="0" w:color="auto"/>
        <w:right w:val="none" w:sz="0" w:space="0" w:color="auto"/>
      </w:divBdr>
    </w:div>
    <w:div w:id="888958386">
      <w:bodyDiv w:val="1"/>
      <w:marLeft w:val="0"/>
      <w:marRight w:val="0"/>
      <w:marTop w:val="0"/>
      <w:marBottom w:val="0"/>
      <w:divBdr>
        <w:top w:val="none" w:sz="0" w:space="0" w:color="auto"/>
        <w:left w:val="none" w:sz="0" w:space="0" w:color="auto"/>
        <w:bottom w:val="none" w:sz="0" w:space="0" w:color="auto"/>
        <w:right w:val="none" w:sz="0" w:space="0" w:color="auto"/>
      </w:divBdr>
    </w:div>
    <w:div w:id="893809700">
      <w:bodyDiv w:val="1"/>
      <w:marLeft w:val="0"/>
      <w:marRight w:val="0"/>
      <w:marTop w:val="0"/>
      <w:marBottom w:val="0"/>
      <w:divBdr>
        <w:top w:val="none" w:sz="0" w:space="0" w:color="auto"/>
        <w:left w:val="none" w:sz="0" w:space="0" w:color="auto"/>
        <w:bottom w:val="none" w:sz="0" w:space="0" w:color="auto"/>
        <w:right w:val="none" w:sz="0" w:space="0" w:color="auto"/>
      </w:divBdr>
      <w:divsChild>
        <w:div w:id="1443766269">
          <w:marLeft w:val="113"/>
          <w:marRight w:val="0"/>
          <w:marTop w:val="0"/>
          <w:marBottom w:val="0"/>
          <w:divBdr>
            <w:top w:val="none" w:sz="0" w:space="0" w:color="auto"/>
            <w:left w:val="none" w:sz="0" w:space="0" w:color="auto"/>
            <w:bottom w:val="none" w:sz="0" w:space="0" w:color="auto"/>
            <w:right w:val="none" w:sz="0" w:space="0" w:color="auto"/>
          </w:divBdr>
        </w:div>
        <w:div w:id="361591059">
          <w:marLeft w:val="113"/>
          <w:marRight w:val="0"/>
          <w:marTop w:val="0"/>
          <w:marBottom w:val="0"/>
          <w:divBdr>
            <w:top w:val="none" w:sz="0" w:space="0" w:color="auto"/>
            <w:left w:val="none" w:sz="0" w:space="0" w:color="auto"/>
            <w:bottom w:val="none" w:sz="0" w:space="0" w:color="auto"/>
            <w:right w:val="none" w:sz="0" w:space="0" w:color="auto"/>
          </w:divBdr>
        </w:div>
        <w:div w:id="1194423842">
          <w:marLeft w:val="113"/>
          <w:marRight w:val="0"/>
          <w:marTop w:val="0"/>
          <w:marBottom w:val="0"/>
          <w:divBdr>
            <w:top w:val="none" w:sz="0" w:space="0" w:color="auto"/>
            <w:left w:val="none" w:sz="0" w:space="0" w:color="auto"/>
            <w:bottom w:val="none" w:sz="0" w:space="0" w:color="auto"/>
            <w:right w:val="none" w:sz="0" w:space="0" w:color="auto"/>
          </w:divBdr>
        </w:div>
        <w:div w:id="288509372">
          <w:marLeft w:val="113"/>
          <w:marRight w:val="0"/>
          <w:marTop w:val="0"/>
          <w:marBottom w:val="0"/>
          <w:divBdr>
            <w:top w:val="none" w:sz="0" w:space="0" w:color="auto"/>
            <w:left w:val="none" w:sz="0" w:space="0" w:color="auto"/>
            <w:bottom w:val="none" w:sz="0" w:space="0" w:color="auto"/>
            <w:right w:val="none" w:sz="0" w:space="0" w:color="auto"/>
          </w:divBdr>
        </w:div>
      </w:divsChild>
    </w:div>
    <w:div w:id="896671942">
      <w:bodyDiv w:val="1"/>
      <w:marLeft w:val="0"/>
      <w:marRight w:val="0"/>
      <w:marTop w:val="0"/>
      <w:marBottom w:val="0"/>
      <w:divBdr>
        <w:top w:val="none" w:sz="0" w:space="0" w:color="auto"/>
        <w:left w:val="none" w:sz="0" w:space="0" w:color="auto"/>
        <w:bottom w:val="none" w:sz="0" w:space="0" w:color="auto"/>
        <w:right w:val="none" w:sz="0" w:space="0" w:color="auto"/>
      </w:divBdr>
    </w:div>
    <w:div w:id="921451920">
      <w:bodyDiv w:val="1"/>
      <w:marLeft w:val="0"/>
      <w:marRight w:val="0"/>
      <w:marTop w:val="0"/>
      <w:marBottom w:val="0"/>
      <w:divBdr>
        <w:top w:val="none" w:sz="0" w:space="0" w:color="auto"/>
        <w:left w:val="none" w:sz="0" w:space="0" w:color="auto"/>
        <w:bottom w:val="none" w:sz="0" w:space="0" w:color="auto"/>
        <w:right w:val="none" w:sz="0" w:space="0" w:color="auto"/>
      </w:divBdr>
    </w:div>
    <w:div w:id="946276431">
      <w:bodyDiv w:val="1"/>
      <w:marLeft w:val="0"/>
      <w:marRight w:val="0"/>
      <w:marTop w:val="0"/>
      <w:marBottom w:val="0"/>
      <w:divBdr>
        <w:top w:val="none" w:sz="0" w:space="0" w:color="auto"/>
        <w:left w:val="none" w:sz="0" w:space="0" w:color="auto"/>
        <w:bottom w:val="none" w:sz="0" w:space="0" w:color="auto"/>
        <w:right w:val="none" w:sz="0" w:space="0" w:color="auto"/>
      </w:divBdr>
    </w:div>
    <w:div w:id="950360751">
      <w:bodyDiv w:val="1"/>
      <w:marLeft w:val="0"/>
      <w:marRight w:val="0"/>
      <w:marTop w:val="0"/>
      <w:marBottom w:val="0"/>
      <w:divBdr>
        <w:top w:val="none" w:sz="0" w:space="0" w:color="auto"/>
        <w:left w:val="none" w:sz="0" w:space="0" w:color="auto"/>
        <w:bottom w:val="none" w:sz="0" w:space="0" w:color="auto"/>
        <w:right w:val="none" w:sz="0" w:space="0" w:color="auto"/>
      </w:divBdr>
    </w:div>
    <w:div w:id="951673719">
      <w:bodyDiv w:val="1"/>
      <w:marLeft w:val="0"/>
      <w:marRight w:val="0"/>
      <w:marTop w:val="0"/>
      <w:marBottom w:val="0"/>
      <w:divBdr>
        <w:top w:val="none" w:sz="0" w:space="0" w:color="auto"/>
        <w:left w:val="none" w:sz="0" w:space="0" w:color="auto"/>
        <w:bottom w:val="none" w:sz="0" w:space="0" w:color="auto"/>
        <w:right w:val="none" w:sz="0" w:space="0" w:color="auto"/>
      </w:divBdr>
      <w:divsChild>
        <w:div w:id="950934691">
          <w:marLeft w:val="0"/>
          <w:marRight w:val="0"/>
          <w:marTop w:val="0"/>
          <w:marBottom w:val="0"/>
          <w:divBdr>
            <w:top w:val="none" w:sz="0" w:space="0" w:color="auto"/>
            <w:left w:val="none" w:sz="0" w:space="0" w:color="auto"/>
            <w:bottom w:val="none" w:sz="0" w:space="0" w:color="auto"/>
            <w:right w:val="none" w:sz="0" w:space="0" w:color="auto"/>
          </w:divBdr>
        </w:div>
      </w:divsChild>
    </w:div>
    <w:div w:id="957033536">
      <w:bodyDiv w:val="1"/>
      <w:marLeft w:val="0"/>
      <w:marRight w:val="0"/>
      <w:marTop w:val="0"/>
      <w:marBottom w:val="0"/>
      <w:divBdr>
        <w:top w:val="none" w:sz="0" w:space="0" w:color="auto"/>
        <w:left w:val="none" w:sz="0" w:space="0" w:color="auto"/>
        <w:bottom w:val="none" w:sz="0" w:space="0" w:color="auto"/>
        <w:right w:val="none" w:sz="0" w:space="0" w:color="auto"/>
      </w:divBdr>
    </w:div>
    <w:div w:id="964890023">
      <w:bodyDiv w:val="1"/>
      <w:marLeft w:val="0"/>
      <w:marRight w:val="0"/>
      <w:marTop w:val="0"/>
      <w:marBottom w:val="0"/>
      <w:divBdr>
        <w:top w:val="none" w:sz="0" w:space="0" w:color="auto"/>
        <w:left w:val="none" w:sz="0" w:space="0" w:color="auto"/>
        <w:bottom w:val="none" w:sz="0" w:space="0" w:color="auto"/>
        <w:right w:val="none" w:sz="0" w:space="0" w:color="auto"/>
      </w:divBdr>
      <w:divsChild>
        <w:div w:id="921766780">
          <w:marLeft w:val="547"/>
          <w:marRight w:val="0"/>
          <w:marTop w:val="115"/>
          <w:marBottom w:val="0"/>
          <w:divBdr>
            <w:top w:val="none" w:sz="0" w:space="0" w:color="auto"/>
            <w:left w:val="none" w:sz="0" w:space="0" w:color="auto"/>
            <w:bottom w:val="none" w:sz="0" w:space="0" w:color="auto"/>
            <w:right w:val="none" w:sz="0" w:space="0" w:color="auto"/>
          </w:divBdr>
        </w:div>
        <w:div w:id="213591578">
          <w:marLeft w:val="547"/>
          <w:marRight w:val="0"/>
          <w:marTop w:val="115"/>
          <w:marBottom w:val="0"/>
          <w:divBdr>
            <w:top w:val="none" w:sz="0" w:space="0" w:color="auto"/>
            <w:left w:val="none" w:sz="0" w:space="0" w:color="auto"/>
            <w:bottom w:val="none" w:sz="0" w:space="0" w:color="auto"/>
            <w:right w:val="none" w:sz="0" w:space="0" w:color="auto"/>
          </w:divBdr>
        </w:div>
      </w:divsChild>
    </w:div>
    <w:div w:id="998461829">
      <w:bodyDiv w:val="1"/>
      <w:marLeft w:val="0"/>
      <w:marRight w:val="0"/>
      <w:marTop w:val="0"/>
      <w:marBottom w:val="0"/>
      <w:divBdr>
        <w:top w:val="none" w:sz="0" w:space="0" w:color="auto"/>
        <w:left w:val="none" w:sz="0" w:space="0" w:color="auto"/>
        <w:bottom w:val="none" w:sz="0" w:space="0" w:color="auto"/>
        <w:right w:val="none" w:sz="0" w:space="0" w:color="auto"/>
      </w:divBdr>
    </w:div>
    <w:div w:id="1022782472">
      <w:bodyDiv w:val="1"/>
      <w:marLeft w:val="0"/>
      <w:marRight w:val="0"/>
      <w:marTop w:val="0"/>
      <w:marBottom w:val="0"/>
      <w:divBdr>
        <w:top w:val="none" w:sz="0" w:space="0" w:color="auto"/>
        <w:left w:val="none" w:sz="0" w:space="0" w:color="auto"/>
        <w:bottom w:val="none" w:sz="0" w:space="0" w:color="auto"/>
        <w:right w:val="none" w:sz="0" w:space="0" w:color="auto"/>
      </w:divBdr>
    </w:div>
    <w:div w:id="1118059703">
      <w:bodyDiv w:val="1"/>
      <w:marLeft w:val="0"/>
      <w:marRight w:val="0"/>
      <w:marTop w:val="0"/>
      <w:marBottom w:val="0"/>
      <w:divBdr>
        <w:top w:val="none" w:sz="0" w:space="0" w:color="auto"/>
        <w:left w:val="none" w:sz="0" w:space="0" w:color="auto"/>
        <w:bottom w:val="none" w:sz="0" w:space="0" w:color="auto"/>
        <w:right w:val="none" w:sz="0" w:space="0" w:color="auto"/>
      </w:divBdr>
    </w:div>
    <w:div w:id="1131092121">
      <w:bodyDiv w:val="1"/>
      <w:marLeft w:val="0"/>
      <w:marRight w:val="0"/>
      <w:marTop w:val="0"/>
      <w:marBottom w:val="0"/>
      <w:divBdr>
        <w:top w:val="none" w:sz="0" w:space="0" w:color="auto"/>
        <w:left w:val="none" w:sz="0" w:space="0" w:color="auto"/>
        <w:bottom w:val="none" w:sz="0" w:space="0" w:color="auto"/>
        <w:right w:val="none" w:sz="0" w:space="0" w:color="auto"/>
      </w:divBdr>
    </w:div>
    <w:div w:id="1149899437">
      <w:bodyDiv w:val="1"/>
      <w:marLeft w:val="0"/>
      <w:marRight w:val="0"/>
      <w:marTop w:val="0"/>
      <w:marBottom w:val="0"/>
      <w:divBdr>
        <w:top w:val="none" w:sz="0" w:space="0" w:color="auto"/>
        <w:left w:val="none" w:sz="0" w:space="0" w:color="auto"/>
        <w:bottom w:val="none" w:sz="0" w:space="0" w:color="auto"/>
        <w:right w:val="none" w:sz="0" w:space="0" w:color="auto"/>
      </w:divBdr>
    </w:div>
    <w:div w:id="1156846770">
      <w:bodyDiv w:val="1"/>
      <w:marLeft w:val="0"/>
      <w:marRight w:val="0"/>
      <w:marTop w:val="0"/>
      <w:marBottom w:val="0"/>
      <w:divBdr>
        <w:top w:val="none" w:sz="0" w:space="0" w:color="auto"/>
        <w:left w:val="none" w:sz="0" w:space="0" w:color="auto"/>
        <w:bottom w:val="none" w:sz="0" w:space="0" w:color="auto"/>
        <w:right w:val="none" w:sz="0" w:space="0" w:color="auto"/>
      </w:divBdr>
    </w:div>
    <w:div w:id="1189753612">
      <w:bodyDiv w:val="1"/>
      <w:marLeft w:val="0"/>
      <w:marRight w:val="0"/>
      <w:marTop w:val="0"/>
      <w:marBottom w:val="0"/>
      <w:divBdr>
        <w:top w:val="none" w:sz="0" w:space="0" w:color="auto"/>
        <w:left w:val="none" w:sz="0" w:space="0" w:color="auto"/>
        <w:bottom w:val="none" w:sz="0" w:space="0" w:color="auto"/>
        <w:right w:val="none" w:sz="0" w:space="0" w:color="auto"/>
      </w:divBdr>
    </w:div>
    <w:div w:id="1217625173">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34656282">
      <w:bodyDiv w:val="1"/>
      <w:marLeft w:val="0"/>
      <w:marRight w:val="0"/>
      <w:marTop w:val="0"/>
      <w:marBottom w:val="0"/>
      <w:divBdr>
        <w:top w:val="none" w:sz="0" w:space="0" w:color="auto"/>
        <w:left w:val="none" w:sz="0" w:space="0" w:color="auto"/>
        <w:bottom w:val="none" w:sz="0" w:space="0" w:color="auto"/>
        <w:right w:val="none" w:sz="0" w:space="0" w:color="auto"/>
      </w:divBdr>
    </w:div>
    <w:div w:id="1250891339">
      <w:bodyDiv w:val="1"/>
      <w:marLeft w:val="0"/>
      <w:marRight w:val="0"/>
      <w:marTop w:val="0"/>
      <w:marBottom w:val="0"/>
      <w:divBdr>
        <w:top w:val="none" w:sz="0" w:space="0" w:color="auto"/>
        <w:left w:val="none" w:sz="0" w:space="0" w:color="auto"/>
        <w:bottom w:val="none" w:sz="0" w:space="0" w:color="auto"/>
        <w:right w:val="none" w:sz="0" w:space="0" w:color="auto"/>
      </w:divBdr>
    </w:div>
    <w:div w:id="1260259422">
      <w:bodyDiv w:val="1"/>
      <w:marLeft w:val="0"/>
      <w:marRight w:val="0"/>
      <w:marTop w:val="0"/>
      <w:marBottom w:val="0"/>
      <w:divBdr>
        <w:top w:val="none" w:sz="0" w:space="0" w:color="auto"/>
        <w:left w:val="none" w:sz="0" w:space="0" w:color="auto"/>
        <w:bottom w:val="none" w:sz="0" w:space="0" w:color="auto"/>
        <w:right w:val="none" w:sz="0" w:space="0" w:color="auto"/>
      </w:divBdr>
    </w:div>
    <w:div w:id="1262571889">
      <w:bodyDiv w:val="1"/>
      <w:marLeft w:val="0"/>
      <w:marRight w:val="0"/>
      <w:marTop w:val="0"/>
      <w:marBottom w:val="0"/>
      <w:divBdr>
        <w:top w:val="none" w:sz="0" w:space="0" w:color="auto"/>
        <w:left w:val="none" w:sz="0" w:space="0" w:color="auto"/>
        <w:bottom w:val="none" w:sz="0" w:space="0" w:color="auto"/>
        <w:right w:val="none" w:sz="0" w:space="0" w:color="auto"/>
      </w:divBdr>
    </w:div>
    <w:div w:id="1285849051">
      <w:bodyDiv w:val="1"/>
      <w:marLeft w:val="0"/>
      <w:marRight w:val="0"/>
      <w:marTop w:val="0"/>
      <w:marBottom w:val="0"/>
      <w:divBdr>
        <w:top w:val="none" w:sz="0" w:space="0" w:color="auto"/>
        <w:left w:val="none" w:sz="0" w:space="0" w:color="auto"/>
        <w:bottom w:val="none" w:sz="0" w:space="0" w:color="auto"/>
        <w:right w:val="none" w:sz="0" w:space="0" w:color="auto"/>
      </w:divBdr>
    </w:div>
    <w:div w:id="1292638131">
      <w:bodyDiv w:val="1"/>
      <w:marLeft w:val="0"/>
      <w:marRight w:val="0"/>
      <w:marTop w:val="0"/>
      <w:marBottom w:val="0"/>
      <w:divBdr>
        <w:top w:val="none" w:sz="0" w:space="0" w:color="auto"/>
        <w:left w:val="none" w:sz="0" w:space="0" w:color="auto"/>
        <w:bottom w:val="none" w:sz="0" w:space="0" w:color="auto"/>
        <w:right w:val="none" w:sz="0" w:space="0" w:color="auto"/>
      </w:divBdr>
    </w:div>
    <w:div w:id="1307975178">
      <w:bodyDiv w:val="1"/>
      <w:marLeft w:val="0"/>
      <w:marRight w:val="0"/>
      <w:marTop w:val="0"/>
      <w:marBottom w:val="0"/>
      <w:divBdr>
        <w:top w:val="none" w:sz="0" w:space="0" w:color="auto"/>
        <w:left w:val="none" w:sz="0" w:space="0" w:color="auto"/>
        <w:bottom w:val="none" w:sz="0" w:space="0" w:color="auto"/>
        <w:right w:val="none" w:sz="0" w:space="0" w:color="auto"/>
      </w:divBdr>
    </w:div>
    <w:div w:id="1343434419">
      <w:bodyDiv w:val="1"/>
      <w:marLeft w:val="0"/>
      <w:marRight w:val="0"/>
      <w:marTop w:val="0"/>
      <w:marBottom w:val="0"/>
      <w:divBdr>
        <w:top w:val="none" w:sz="0" w:space="0" w:color="auto"/>
        <w:left w:val="none" w:sz="0" w:space="0" w:color="auto"/>
        <w:bottom w:val="none" w:sz="0" w:space="0" w:color="auto"/>
        <w:right w:val="none" w:sz="0" w:space="0" w:color="auto"/>
      </w:divBdr>
    </w:div>
    <w:div w:id="1415466917">
      <w:bodyDiv w:val="1"/>
      <w:marLeft w:val="0"/>
      <w:marRight w:val="0"/>
      <w:marTop w:val="0"/>
      <w:marBottom w:val="0"/>
      <w:divBdr>
        <w:top w:val="none" w:sz="0" w:space="0" w:color="auto"/>
        <w:left w:val="none" w:sz="0" w:space="0" w:color="auto"/>
        <w:bottom w:val="none" w:sz="0" w:space="0" w:color="auto"/>
        <w:right w:val="none" w:sz="0" w:space="0" w:color="auto"/>
      </w:divBdr>
    </w:div>
    <w:div w:id="147313992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491289196">
      <w:bodyDiv w:val="1"/>
      <w:marLeft w:val="0"/>
      <w:marRight w:val="0"/>
      <w:marTop w:val="0"/>
      <w:marBottom w:val="0"/>
      <w:divBdr>
        <w:top w:val="none" w:sz="0" w:space="0" w:color="auto"/>
        <w:left w:val="none" w:sz="0" w:space="0" w:color="auto"/>
        <w:bottom w:val="none" w:sz="0" w:space="0" w:color="auto"/>
        <w:right w:val="none" w:sz="0" w:space="0" w:color="auto"/>
      </w:divBdr>
    </w:div>
    <w:div w:id="1510023534">
      <w:bodyDiv w:val="1"/>
      <w:marLeft w:val="0"/>
      <w:marRight w:val="0"/>
      <w:marTop w:val="0"/>
      <w:marBottom w:val="0"/>
      <w:divBdr>
        <w:top w:val="none" w:sz="0" w:space="0" w:color="auto"/>
        <w:left w:val="none" w:sz="0" w:space="0" w:color="auto"/>
        <w:bottom w:val="none" w:sz="0" w:space="0" w:color="auto"/>
        <w:right w:val="none" w:sz="0" w:space="0" w:color="auto"/>
      </w:divBdr>
    </w:div>
    <w:div w:id="1546484408">
      <w:bodyDiv w:val="1"/>
      <w:marLeft w:val="0"/>
      <w:marRight w:val="0"/>
      <w:marTop w:val="0"/>
      <w:marBottom w:val="0"/>
      <w:divBdr>
        <w:top w:val="none" w:sz="0" w:space="0" w:color="auto"/>
        <w:left w:val="none" w:sz="0" w:space="0" w:color="auto"/>
        <w:bottom w:val="none" w:sz="0" w:space="0" w:color="auto"/>
        <w:right w:val="none" w:sz="0" w:space="0" w:color="auto"/>
      </w:divBdr>
    </w:div>
    <w:div w:id="1569462860">
      <w:bodyDiv w:val="1"/>
      <w:marLeft w:val="0"/>
      <w:marRight w:val="0"/>
      <w:marTop w:val="0"/>
      <w:marBottom w:val="0"/>
      <w:divBdr>
        <w:top w:val="none" w:sz="0" w:space="0" w:color="auto"/>
        <w:left w:val="none" w:sz="0" w:space="0" w:color="auto"/>
        <w:bottom w:val="none" w:sz="0" w:space="0" w:color="auto"/>
        <w:right w:val="none" w:sz="0" w:space="0" w:color="auto"/>
      </w:divBdr>
    </w:div>
    <w:div w:id="1570651957">
      <w:bodyDiv w:val="1"/>
      <w:marLeft w:val="0"/>
      <w:marRight w:val="0"/>
      <w:marTop w:val="0"/>
      <w:marBottom w:val="0"/>
      <w:divBdr>
        <w:top w:val="none" w:sz="0" w:space="0" w:color="auto"/>
        <w:left w:val="none" w:sz="0" w:space="0" w:color="auto"/>
        <w:bottom w:val="none" w:sz="0" w:space="0" w:color="auto"/>
        <w:right w:val="none" w:sz="0" w:space="0" w:color="auto"/>
      </w:divBdr>
    </w:div>
    <w:div w:id="1581872167">
      <w:bodyDiv w:val="1"/>
      <w:marLeft w:val="0"/>
      <w:marRight w:val="0"/>
      <w:marTop w:val="0"/>
      <w:marBottom w:val="0"/>
      <w:divBdr>
        <w:top w:val="none" w:sz="0" w:space="0" w:color="auto"/>
        <w:left w:val="none" w:sz="0" w:space="0" w:color="auto"/>
        <w:bottom w:val="none" w:sz="0" w:space="0" w:color="auto"/>
        <w:right w:val="none" w:sz="0" w:space="0" w:color="auto"/>
      </w:divBdr>
      <w:divsChild>
        <w:div w:id="1185947474">
          <w:marLeft w:val="547"/>
          <w:marRight w:val="0"/>
          <w:marTop w:val="120"/>
          <w:marBottom w:val="0"/>
          <w:divBdr>
            <w:top w:val="none" w:sz="0" w:space="0" w:color="auto"/>
            <w:left w:val="none" w:sz="0" w:space="0" w:color="auto"/>
            <w:bottom w:val="none" w:sz="0" w:space="0" w:color="auto"/>
            <w:right w:val="none" w:sz="0" w:space="0" w:color="auto"/>
          </w:divBdr>
        </w:div>
        <w:div w:id="2037346714">
          <w:marLeft w:val="547"/>
          <w:marRight w:val="0"/>
          <w:marTop w:val="120"/>
          <w:marBottom w:val="0"/>
          <w:divBdr>
            <w:top w:val="none" w:sz="0" w:space="0" w:color="auto"/>
            <w:left w:val="none" w:sz="0" w:space="0" w:color="auto"/>
            <w:bottom w:val="none" w:sz="0" w:space="0" w:color="auto"/>
            <w:right w:val="none" w:sz="0" w:space="0" w:color="auto"/>
          </w:divBdr>
        </w:div>
        <w:div w:id="375617260">
          <w:marLeft w:val="547"/>
          <w:marRight w:val="0"/>
          <w:marTop w:val="120"/>
          <w:marBottom w:val="0"/>
          <w:divBdr>
            <w:top w:val="none" w:sz="0" w:space="0" w:color="auto"/>
            <w:left w:val="none" w:sz="0" w:space="0" w:color="auto"/>
            <w:bottom w:val="none" w:sz="0" w:space="0" w:color="auto"/>
            <w:right w:val="none" w:sz="0" w:space="0" w:color="auto"/>
          </w:divBdr>
        </w:div>
      </w:divsChild>
    </w:div>
    <w:div w:id="1587180446">
      <w:bodyDiv w:val="1"/>
      <w:marLeft w:val="0"/>
      <w:marRight w:val="0"/>
      <w:marTop w:val="0"/>
      <w:marBottom w:val="0"/>
      <w:divBdr>
        <w:top w:val="none" w:sz="0" w:space="0" w:color="auto"/>
        <w:left w:val="none" w:sz="0" w:space="0" w:color="auto"/>
        <w:bottom w:val="none" w:sz="0" w:space="0" w:color="auto"/>
        <w:right w:val="none" w:sz="0" w:space="0" w:color="auto"/>
      </w:divBdr>
    </w:div>
    <w:div w:id="1664121392">
      <w:bodyDiv w:val="1"/>
      <w:marLeft w:val="0"/>
      <w:marRight w:val="0"/>
      <w:marTop w:val="0"/>
      <w:marBottom w:val="0"/>
      <w:divBdr>
        <w:top w:val="none" w:sz="0" w:space="0" w:color="auto"/>
        <w:left w:val="none" w:sz="0" w:space="0" w:color="auto"/>
        <w:bottom w:val="none" w:sz="0" w:space="0" w:color="auto"/>
        <w:right w:val="none" w:sz="0" w:space="0" w:color="auto"/>
      </w:divBdr>
    </w:div>
    <w:div w:id="1679189688">
      <w:bodyDiv w:val="1"/>
      <w:marLeft w:val="0"/>
      <w:marRight w:val="0"/>
      <w:marTop w:val="0"/>
      <w:marBottom w:val="0"/>
      <w:divBdr>
        <w:top w:val="none" w:sz="0" w:space="0" w:color="auto"/>
        <w:left w:val="none" w:sz="0" w:space="0" w:color="auto"/>
        <w:bottom w:val="none" w:sz="0" w:space="0" w:color="auto"/>
        <w:right w:val="none" w:sz="0" w:space="0" w:color="auto"/>
      </w:divBdr>
    </w:div>
    <w:div w:id="1740976408">
      <w:bodyDiv w:val="1"/>
      <w:marLeft w:val="0"/>
      <w:marRight w:val="0"/>
      <w:marTop w:val="0"/>
      <w:marBottom w:val="0"/>
      <w:divBdr>
        <w:top w:val="none" w:sz="0" w:space="0" w:color="auto"/>
        <w:left w:val="none" w:sz="0" w:space="0" w:color="auto"/>
        <w:bottom w:val="none" w:sz="0" w:space="0" w:color="auto"/>
        <w:right w:val="none" w:sz="0" w:space="0" w:color="auto"/>
      </w:divBdr>
    </w:div>
    <w:div w:id="1792356540">
      <w:bodyDiv w:val="1"/>
      <w:marLeft w:val="0"/>
      <w:marRight w:val="0"/>
      <w:marTop w:val="0"/>
      <w:marBottom w:val="0"/>
      <w:divBdr>
        <w:top w:val="none" w:sz="0" w:space="0" w:color="auto"/>
        <w:left w:val="none" w:sz="0" w:space="0" w:color="auto"/>
        <w:bottom w:val="none" w:sz="0" w:space="0" w:color="auto"/>
        <w:right w:val="none" w:sz="0" w:space="0" w:color="auto"/>
      </w:divBdr>
    </w:div>
    <w:div w:id="1797021604">
      <w:bodyDiv w:val="1"/>
      <w:marLeft w:val="0"/>
      <w:marRight w:val="0"/>
      <w:marTop w:val="0"/>
      <w:marBottom w:val="0"/>
      <w:divBdr>
        <w:top w:val="none" w:sz="0" w:space="0" w:color="auto"/>
        <w:left w:val="none" w:sz="0" w:space="0" w:color="auto"/>
        <w:bottom w:val="none" w:sz="0" w:space="0" w:color="auto"/>
        <w:right w:val="none" w:sz="0" w:space="0" w:color="auto"/>
      </w:divBdr>
      <w:divsChild>
        <w:div w:id="1489401574">
          <w:marLeft w:val="0"/>
          <w:marRight w:val="0"/>
          <w:marTop w:val="0"/>
          <w:marBottom w:val="0"/>
          <w:divBdr>
            <w:top w:val="none" w:sz="0" w:space="0" w:color="auto"/>
            <w:left w:val="none" w:sz="0" w:space="0" w:color="auto"/>
            <w:bottom w:val="none" w:sz="0" w:space="0" w:color="auto"/>
            <w:right w:val="none" w:sz="0" w:space="0" w:color="auto"/>
          </w:divBdr>
        </w:div>
      </w:divsChild>
    </w:div>
    <w:div w:id="1857034665">
      <w:bodyDiv w:val="1"/>
      <w:marLeft w:val="0"/>
      <w:marRight w:val="0"/>
      <w:marTop w:val="0"/>
      <w:marBottom w:val="0"/>
      <w:divBdr>
        <w:top w:val="none" w:sz="0" w:space="0" w:color="auto"/>
        <w:left w:val="none" w:sz="0" w:space="0" w:color="auto"/>
        <w:bottom w:val="none" w:sz="0" w:space="0" w:color="auto"/>
        <w:right w:val="none" w:sz="0" w:space="0" w:color="auto"/>
      </w:divBdr>
      <w:divsChild>
        <w:div w:id="589969300">
          <w:marLeft w:val="113"/>
          <w:marRight w:val="0"/>
          <w:marTop w:val="0"/>
          <w:marBottom w:val="0"/>
          <w:divBdr>
            <w:top w:val="none" w:sz="0" w:space="0" w:color="auto"/>
            <w:left w:val="none" w:sz="0" w:space="0" w:color="auto"/>
            <w:bottom w:val="none" w:sz="0" w:space="0" w:color="auto"/>
            <w:right w:val="none" w:sz="0" w:space="0" w:color="auto"/>
          </w:divBdr>
        </w:div>
        <w:div w:id="439878315">
          <w:marLeft w:val="113"/>
          <w:marRight w:val="0"/>
          <w:marTop w:val="0"/>
          <w:marBottom w:val="0"/>
          <w:divBdr>
            <w:top w:val="none" w:sz="0" w:space="0" w:color="auto"/>
            <w:left w:val="none" w:sz="0" w:space="0" w:color="auto"/>
            <w:bottom w:val="none" w:sz="0" w:space="0" w:color="auto"/>
            <w:right w:val="none" w:sz="0" w:space="0" w:color="auto"/>
          </w:divBdr>
        </w:div>
        <w:div w:id="1434476208">
          <w:marLeft w:val="113"/>
          <w:marRight w:val="0"/>
          <w:marTop w:val="0"/>
          <w:marBottom w:val="0"/>
          <w:divBdr>
            <w:top w:val="none" w:sz="0" w:space="0" w:color="auto"/>
            <w:left w:val="none" w:sz="0" w:space="0" w:color="auto"/>
            <w:bottom w:val="none" w:sz="0" w:space="0" w:color="auto"/>
            <w:right w:val="none" w:sz="0" w:space="0" w:color="auto"/>
          </w:divBdr>
        </w:div>
        <w:div w:id="2008635421">
          <w:marLeft w:val="113"/>
          <w:marRight w:val="0"/>
          <w:marTop w:val="0"/>
          <w:marBottom w:val="0"/>
          <w:divBdr>
            <w:top w:val="none" w:sz="0" w:space="0" w:color="auto"/>
            <w:left w:val="none" w:sz="0" w:space="0" w:color="auto"/>
            <w:bottom w:val="none" w:sz="0" w:space="0" w:color="auto"/>
            <w:right w:val="none" w:sz="0" w:space="0" w:color="auto"/>
          </w:divBdr>
        </w:div>
      </w:divsChild>
    </w:div>
    <w:div w:id="1878271966">
      <w:bodyDiv w:val="1"/>
      <w:marLeft w:val="0"/>
      <w:marRight w:val="0"/>
      <w:marTop w:val="0"/>
      <w:marBottom w:val="0"/>
      <w:divBdr>
        <w:top w:val="none" w:sz="0" w:space="0" w:color="auto"/>
        <w:left w:val="none" w:sz="0" w:space="0" w:color="auto"/>
        <w:bottom w:val="none" w:sz="0" w:space="0" w:color="auto"/>
        <w:right w:val="none" w:sz="0" w:space="0" w:color="auto"/>
      </w:divBdr>
    </w:div>
    <w:div w:id="1885562060">
      <w:bodyDiv w:val="1"/>
      <w:marLeft w:val="0"/>
      <w:marRight w:val="0"/>
      <w:marTop w:val="0"/>
      <w:marBottom w:val="0"/>
      <w:divBdr>
        <w:top w:val="none" w:sz="0" w:space="0" w:color="auto"/>
        <w:left w:val="none" w:sz="0" w:space="0" w:color="auto"/>
        <w:bottom w:val="none" w:sz="0" w:space="0" w:color="auto"/>
        <w:right w:val="none" w:sz="0" w:space="0" w:color="auto"/>
      </w:divBdr>
    </w:div>
    <w:div w:id="1969192463">
      <w:bodyDiv w:val="1"/>
      <w:marLeft w:val="0"/>
      <w:marRight w:val="0"/>
      <w:marTop w:val="0"/>
      <w:marBottom w:val="0"/>
      <w:divBdr>
        <w:top w:val="none" w:sz="0" w:space="0" w:color="auto"/>
        <w:left w:val="none" w:sz="0" w:space="0" w:color="auto"/>
        <w:bottom w:val="none" w:sz="0" w:space="0" w:color="auto"/>
        <w:right w:val="none" w:sz="0" w:space="0" w:color="auto"/>
      </w:divBdr>
    </w:div>
    <w:div w:id="1988896953">
      <w:bodyDiv w:val="1"/>
      <w:marLeft w:val="0"/>
      <w:marRight w:val="0"/>
      <w:marTop w:val="0"/>
      <w:marBottom w:val="0"/>
      <w:divBdr>
        <w:top w:val="none" w:sz="0" w:space="0" w:color="auto"/>
        <w:left w:val="none" w:sz="0" w:space="0" w:color="auto"/>
        <w:bottom w:val="none" w:sz="0" w:space="0" w:color="auto"/>
        <w:right w:val="none" w:sz="0" w:space="0" w:color="auto"/>
      </w:divBdr>
      <w:divsChild>
        <w:div w:id="742142305">
          <w:marLeft w:val="547"/>
          <w:marRight w:val="0"/>
          <w:marTop w:val="96"/>
          <w:marBottom w:val="0"/>
          <w:divBdr>
            <w:top w:val="none" w:sz="0" w:space="0" w:color="auto"/>
            <w:left w:val="none" w:sz="0" w:space="0" w:color="auto"/>
            <w:bottom w:val="none" w:sz="0" w:space="0" w:color="auto"/>
            <w:right w:val="none" w:sz="0" w:space="0" w:color="auto"/>
          </w:divBdr>
        </w:div>
        <w:div w:id="1827279154">
          <w:marLeft w:val="547"/>
          <w:marRight w:val="0"/>
          <w:marTop w:val="96"/>
          <w:marBottom w:val="0"/>
          <w:divBdr>
            <w:top w:val="none" w:sz="0" w:space="0" w:color="auto"/>
            <w:left w:val="none" w:sz="0" w:space="0" w:color="auto"/>
            <w:bottom w:val="none" w:sz="0" w:space="0" w:color="auto"/>
            <w:right w:val="none" w:sz="0" w:space="0" w:color="auto"/>
          </w:divBdr>
        </w:div>
        <w:div w:id="426511371">
          <w:marLeft w:val="547"/>
          <w:marRight w:val="0"/>
          <w:marTop w:val="96"/>
          <w:marBottom w:val="0"/>
          <w:divBdr>
            <w:top w:val="none" w:sz="0" w:space="0" w:color="auto"/>
            <w:left w:val="none" w:sz="0" w:space="0" w:color="auto"/>
            <w:bottom w:val="none" w:sz="0" w:space="0" w:color="auto"/>
            <w:right w:val="none" w:sz="0" w:space="0" w:color="auto"/>
          </w:divBdr>
        </w:div>
        <w:div w:id="1467044015">
          <w:marLeft w:val="547"/>
          <w:marRight w:val="0"/>
          <w:marTop w:val="96"/>
          <w:marBottom w:val="0"/>
          <w:divBdr>
            <w:top w:val="none" w:sz="0" w:space="0" w:color="auto"/>
            <w:left w:val="none" w:sz="0" w:space="0" w:color="auto"/>
            <w:bottom w:val="none" w:sz="0" w:space="0" w:color="auto"/>
            <w:right w:val="none" w:sz="0" w:space="0" w:color="auto"/>
          </w:divBdr>
        </w:div>
      </w:divsChild>
    </w:div>
    <w:div w:id="2019502412">
      <w:bodyDiv w:val="1"/>
      <w:marLeft w:val="0"/>
      <w:marRight w:val="0"/>
      <w:marTop w:val="0"/>
      <w:marBottom w:val="0"/>
      <w:divBdr>
        <w:top w:val="none" w:sz="0" w:space="0" w:color="auto"/>
        <w:left w:val="none" w:sz="0" w:space="0" w:color="auto"/>
        <w:bottom w:val="none" w:sz="0" w:space="0" w:color="auto"/>
        <w:right w:val="none" w:sz="0" w:space="0" w:color="auto"/>
      </w:divBdr>
    </w:div>
    <w:div w:id="2056732310">
      <w:bodyDiv w:val="1"/>
      <w:marLeft w:val="0"/>
      <w:marRight w:val="0"/>
      <w:marTop w:val="0"/>
      <w:marBottom w:val="0"/>
      <w:divBdr>
        <w:top w:val="none" w:sz="0" w:space="0" w:color="auto"/>
        <w:left w:val="none" w:sz="0" w:space="0" w:color="auto"/>
        <w:bottom w:val="none" w:sz="0" w:space="0" w:color="auto"/>
        <w:right w:val="none" w:sz="0" w:space="0" w:color="auto"/>
      </w:divBdr>
    </w:div>
    <w:div w:id="2073964500">
      <w:bodyDiv w:val="1"/>
      <w:marLeft w:val="0"/>
      <w:marRight w:val="0"/>
      <w:marTop w:val="0"/>
      <w:marBottom w:val="0"/>
      <w:divBdr>
        <w:top w:val="none" w:sz="0" w:space="0" w:color="auto"/>
        <w:left w:val="none" w:sz="0" w:space="0" w:color="auto"/>
        <w:bottom w:val="none" w:sz="0" w:space="0" w:color="auto"/>
        <w:right w:val="none" w:sz="0" w:space="0" w:color="auto"/>
      </w:divBdr>
    </w:div>
    <w:div w:id="2100984065">
      <w:bodyDiv w:val="1"/>
      <w:marLeft w:val="0"/>
      <w:marRight w:val="0"/>
      <w:marTop w:val="0"/>
      <w:marBottom w:val="0"/>
      <w:divBdr>
        <w:top w:val="none" w:sz="0" w:space="0" w:color="auto"/>
        <w:left w:val="none" w:sz="0" w:space="0" w:color="auto"/>
        <w:bottom w:val="none" w:sz="0" w:space="0" w:color="auto"/>
        <w:right w:val="none" w:sz="0" w:space="0" w:color="auto"/>
      </w:divBdr>
    </w:div>
    <w:div w:id="21353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37EF-2E4A-4C0E-9382-6C364662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GT-N5110</dc:creator>
  <cp:lastModifiedBy>Hitesh Patel</cp:lastModifiedBy>
  <cp:revision>2</cp:revision>
  <cp:lastPrinted>2015-04-30T15:06:00Z</cp:lastPrinted>
  <dcterms:created xsi:type="dcterms:W3CDTF">2019-03-05T13:17:00Z</dcterms:created>
  <dcterms:modified xsi:type="dcterms:W3CDTF">2019-03-05T13:17:00Z</dcterms:modified>
</cp:coreProperties>
</file>